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3"/>
        <w:rPr/>
      </w:pPr>
      <w:r>
        <w:t>SURYA  BHAN</w:t>
      </w:r>
      <w:r>
        <w:t xml:space="preserve">   YADAV</w:t>
      </w:r>
    </w:p>
    <w:p>
      <w:pPr>
        <w:pStyle w:val="style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7" type="#_x0000_t32" filled="f" style="position:absolute;margin-left:0.0pt;margin-top:3.4pt;width:490.95pt;height:0.05pt;z-index:4;mso-position-horizontal-relative:text;mso-position-vertical-relative:text;mso-width-relative:page;mso-height-relative:page;mso-wrap-distance-left:0.0pt;mso-wrap-distance-right:0.0pt;visibility:visible;">
            <v:stroke weight="1.0pt"/>
            <v:fill/>
            <v:path o:connecttype="none" fillok="f" arrowok="t"/>
          </v:shape>
        </w:pict>
      </w:r>
    </w:p>
    <w:p>
      <w:pPr>
        <w:pStyle w:val="style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pict>
          <v:roundrect id="1028" arcsize="0.16666667," stroked="t" style="position:absolute;margin-left:-19.1pt;margin-top:8.7pt;width:177.5pt;height:144.0pt;z-index:2;mso-position-horizontal-relative:text;mso-position-vertical-relative:text;mso-width-relative:page;mso-height-relative:page;mso-wrap-distance-left:0.0pt;mso-wrap-distance-right:0.0pt;visibility:visible;">
            <v:stroke color="#95b3d7" weight="1.0pt"/>
            <v:fill focus="100%" method="linear" color2="#b8cce4" type="gradient" color="white"/>
            <v:shadow on="t" color="#243f60" offset="1.0pt," offset2="-2.0pt,-2.0pt" opacity="50%"/>
            <v:textbox>
              <w:txbxContent>
                <w:p>
                  <w:pPr>
                    <w:pStyle w:val="style0"/>
                    <w:rPr>
                      <w:rFonts w:ascii="Verdana" w:hAnsi="Verdana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sz w:val="18"/>
                      <w:szCs w:val="18"/>
                    </w:rPr>
                    <w:t>Mobile:</w:t>
                  </w:r>
                </w:p>
                <w:p>
                  <w:pPr>
                    <w:pStyle w:val="style0"/>
                    <w:rPr>
                      <w:rFonts w:ascii="Verdana" w:cs="Arial Narrow" w:hAnsi="Verdana"/>
                      <w:bCs/>
                      <w:sz w:val="18"/>
                      <w:szCs w:val="18"/>
                    </w:rPr>
                  </w:pPr>
                  <w:r>
                    <w:rPr>
                      <w:rFonts w:ascii="Verdana" w:cs="Arial Narrow" w:hAnsi="Verdana"/>
                      <w:bCs/>
                      <w:sz w:val="18"/>
                      <w:szCs w:val="18"/>
                    </w:rPr>
                    <w:t>+91-</w:t>
                  </w:r>
                  <w:r>
                    <w:rPr>
                      <w:rFonts w:ascii="Verdana" w:cs="Arial Narrow" w:hAnsi="Verdana"/>
                      <w:bCs/>
                      <w:sz w:val="18"/>
                      <w:szCs w:val="18"/>
                    </w:rPr>
                    <w:t>7206173631</w:t>
                  </w:r>
                </w:p>
                <w:p>
                  <w:pPr>
                    <w:pStyle w:val="style0"/>
                    <w:widowControl w:val="false"/>
                    <w:autoSpaceDE w:val="false"/>
                    <w:autoSpaceDN w:val="false"/>
                    <w:adjustRightInd w:val="false"/>
                    <w:rPr>
                      <w:rFonts w:ascii="Verdana" w:cs="Arial Narrow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cs="Arial Narrow" w:hAnsi="Verdana"/>
                      <w:b/>
                      <w:bCs/>
                      <w:sz w:val="18"/>
                      <w:szCs w:val="18"/>
                    </w:rPr>
                    <w:t>Email:</w:t>
                  </w:r>
                </w:p>
                <w:p>
                  <w:pPr>
                    <w:pStyle w:val="style0"/>
                    <w:widowControl w:val="false"/>
                    <w:autoSpaceDE w:val="false"/>
                    <w:autoSpaceDN w:val="false"/>
                    <w:adjustRightInd w:val="false"/>
                    <w:rPr>
                      <w:rFonts w:ascii="Verdana" w:cs="Arial Narrow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cs="Arial Narrow" w:hAnsi="Verdana"/>
                      <w:b/>
                      <w:bCs/>
                      <w:sz w:val="18"/>
                      <w:szCs w:val="18"/>
                    </w:rPr>
                    <w:t>Suryaydv1992</w:t>
                  </w:r>
                  <w:r>
                    <w:rPr/>
                    <w:fldChar w:fldCharType="begin"/>
                  </w:r>
                  <w:r>
                    <w:instrText xml:space="preserve"> HYPERLINK "mailto:rohitkrsoni.soni@gmail.com"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rFonts w:ascii="Verdana" w:cs="Arial Narrow" w:hAnsi="Verdana"/>
                      <w:bCs/>
                      <w:sz w:val="18"/>
                      <w:szCs w:val="18"/>
                    </w:rPr>
                    <w:t>@gmail.com</w:t>
                  </w:r>
                  <w:r>
                    <w:rPr/>
                    <w:fldChar w:fldCharType="end"/>
                  </w:r>
                </w:p>
                <w:p>
                  <w:pPr>
                    <w:pStyle w:val="style0"/>
                    <w:widowControl w:val="false"/>
                    <w:tabs>
                      <w:tab w:val="left" w:leader="none" w:pos="1440"/>
                    </w:tabs>
                    <w:autoSpaceDE w:val="false"/>
                    <w:autoSpaceDN w:val="false"/>
                    <w:adjustRightInd w:val="false"/>
                    <w:rPr>
                      <w:rFonts w:ascii="Verdana" w:cs="Arial Narrow" w:hAnsi="Verdana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pStyle w:val="style0"/>
                    <w:widowControl w:val="false"/>
                    <w:tabs>
                      <w:tab w:val="left" w:leader="none" w:pos="1440"/>
                    </w:tabs>
                    <w:autoSpaceDE w:val="false"/>
                    <w:autoSpaceDN w:val="false"/>
                    <w:adjustRightInd w:val="false"/>
                    <w:rPr>
                      <w:rFonts w:ascii="Verdana" w:cs="Arial Narrow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cs="Arial Narrow" w:hAnsi="Verdana"/>
                      <w:b/>
                      <w:bCs/>
                      <w:sz w:val="18"/>
                      <w:szCs w:val="18"/>
                    </w:rPr>
                    <w:t xml:space="preserve"> Date of Birth:</w:t>
                  </w:r>
                </w:p>
                <w:p>
                  <w:pPr>
                    <w:pStyle w:val="style0"/>
                    <w:widowControl w:val="false"/>
                    <w:tabs>
                      <w:tab w:val="left" w:leader="none" w:pos="1440"/>
                    </w:tabs>
                    <w:autoSpaceDE w:val="false"/>
                    <w:autoSpaceDN w:val="false"/>
                    <w:adjustRightInd w:val="false"/>
                    <w:rPr>
                      <w:rFonts w:ascii="Verdana" w:cs="Arial Narrow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cs="Arial Narrow" w:hAnsi="Verdana"/>
                      <w:bCs/>
                      <w:sz w:val="18"/>
                      <w:szCs w:val="18"/>
                    </w:rPr>
                    <w:t xml:space="preserve"> 08.04</w:t>
                  </w:r>
                  <w:r>
                    <w:rPr>
                      <w:rFonts w:ascii="Verdana" w:cs="Arial Narrow" w:hAnsi="Verdana"/>
                      <w:bCs/>
                      <w:sz w:val="18"/>
                      <w:szCs w:val="18"/>
                    </w:rPr>
                    <w:t>.1992</w:t>
                  </w:r>
                </w:p>
                <w:p>
                  <w:pPr>
                    <w:pStyle w:val="style0"/>
                    <w:widowControl w:val="false"/>
                    <w:tabs>
                      <w:tab w:val="left" w:leader="none" w:pos="1440"/>
                    </w:tabs>
                    <w:autoSpaceDE w:val="false"/>
                    <w:autoSpaceDN w:val="false"/>
                    <w:adjustRightInd w:val="false"/>
                    <w:ind w:left="12"/>
                    <w:jc w:val="center"/>
                    <w:rPr>
                      <w:rFonts w:ascii="Verdana" w:cs="Arial Narrow" w:hAnsi="Verdana"/>
                      <w:bCs/>
                      <w:sz w:val="16"/>
                      <w:szCs w:val="16"/>
                    </w:rPr>
                  </w:pPr>
                </w:p>
                <w:p>
                  <w:pPr>
                    <w:pStyle w:val="style0"/>
                    <w:widowControl w:val="false"/>
                    <w:autoSpaceDE w:val="false"/>
                    <w:autoSpaceDN w:val="false"/>
                    <w:adjustRightInd w:val="false"/>
                    <w:rPr>
                      <w:rFonts w:ascii="Verdana" w:cs="Arial Narrow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cs="Arial Narrow" w:hAnsi="Verdana"/>
                      <w:b/>
                      <w:bCs/>
                      <w:sz w:val="18"/>
                      <w:szCs w:val="18"/>
                    </w:rPr>
                    <w:t>Present Address:</w:t>
                  </w:r>
                </w:p>
                <w:p>
                  <w:pPr>
                    <w:pStyle w:val="style0"/>
                    <w:widowControl w:val="false"/>
                    <w:autoSpaceDE w:val="false"/>
                    <w:autoSpaceDN w:val="false"/>
                    <w:adjustRightInd w:val="false"/>
                    <w:ind w:left="12"/>
                    <w:rPr>
                      <w:rFonts w:ascii="Verdana" w:cs="Arial Narrow" w:hAnsi="Verdan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Verdana" w:cs="Arial Narrow" w:hAnsi="Verdana"/>
                      <w:bCs/>
                      <w:sz w:val="18"/>
                      <w:szCs w:val="18"/>
                    </w:rPr>
                    <w:t>Rewari</w:t>
                  </w:r>
                  <w:r>
                    <w:rPr>
                      <w:rFonts w:ascii="Verdana" w:cs="Arial Narrow" w:hAnsi="Verdana"/>
                      <w:bCs/>
                      <w:sz w:val="18"/>
                      <w:szCs w:val="18"/>
                    </w:rPr>
                    <w:t xml:space="preserve"> HR</w:t>
                  </w:r>
                </w:p>
                <w:p>
                  <w:pPr>
                    <w:pStyle w:val="style0"/>
                    <w:jc w:val="center"/>
                    <w:rPr>
                      <w:rFonts w:ascii="Verdana" w:cs="Arial Narrow" w:hAnsi="Verdana"/>
                      <w:bCs/>
                      <w:sz w:val="18"/>
                      <w:szCs w:val="18"/>
                    </w:rPr>
                  </w:pPr>
                </w:p>
                <w:p>
                  <w:pPr>
                    <w:pStyle w:val="style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>
                  <w:pPr>
                    <w:pStyle w:val="style0"/>
                    <w:rPr/>
                  </w:pPr>
                </w:p>
              </w:txbxContent>
            </v:textbox>
          </v:roundrect>
        </w:pict>
      </w:r>
      <w:r>
        <w:rPr>
          <w:rFonts w:ascii="Verdana" w:hAnsi="Verdana"/>
          <w:b/>
          <w:noProof/>
          <w:sz w:val="16"/>
          <w:szCs w:val="16"/>
        </w:rPr>
        <w:pict>
          <v:shape id="1029" type="#_x0000_t32" filled="f" style="position:absolute;margin-left:-9.0pt;margin-top:2.7pt;width:510.9pt;height:0.0pt;z-index:3;mso-position-horizontal-relative:text;mso-position-vertical-relative:text;mso-width-relative:page;mso-height-relative:page;mso-wrap-distance-left:0.0pt;mso-wrap-distance-right:0.0pt;visibility:visible;">
            <v:stroke color="#0070c0" weight="3.0pt"/>
            <v:fill/>
            <v:path o:connecttype="none" fillok="f" arrowok="t"/>
          </v:shape>
        </w:pict>
      </w:r>
    </w:p>
    <w:p>
      <w:pPr>
        <w:pStyle w:val="style0"/>
        <w:jc w:val="both"/>
        <w:rPr>
          <w:rFonts w:ascii="Verdana" w:hAnsi="Verdana"/>
          <w:sz w:val="16"/>
          <w:szCs w:val="16"/>
        </w:rPr>
      </w:pPr>
    </w:p>
    <w:p>
      <w:pPr>
        <w:pStyle w:val="style0"/>
        <w:tabs>
          <w:tab w:val="right" w:leader="none" w:pos="9605"/>
        </w:tabs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sz w:val="21"/>
          <w:szCs w:val="21"/>
          <w:highlight w:val="lightGray"/>
          <w:u w:val="single"/>
        </w:rPr>
        <w:t>Professional objective:</w:t>
      </w:r>
    </w:p>
    <w:p>
      <w:pPr>
        <w:pStyle w:val="style0"/>
        <w:spacing w:lineRule="auto" w:line="276"/>
        <w:ind w:left="3600"/>
        <w:jc w:val="both"/>
        <w:rPr>
          <w:rFonts w:ascii="Verdana" w:cs="PalatinoLinotype" w:hAnsi="Verdana"/>
          <w:sz w:val="18"/>
          <w:szCs w:val="18"/>
        </w:rPr>
      </w:pPr>
    </w:p>
    <w:p>
      <w:pPr>
        <w:pStyle w:val="style0"/>
        <w:spacing w:lineRule="auto" w:line="276"/>
        <w:ind w:left="3600"/>
        <w:jc w:val="both"/>
        <w:rPr>
          <w:rFonts w:ascii="Verdana" w:hAnsi="Verdana"/>
          <w:szCs w:val="18"/>
        </w:rPr>
      </w:pPr>
      <w:r>
        <w:rPr>
          <w:rFonts w:ascii="Verdana" w:hAnsi="Verdana"/>
          <w:b/>
          <w:sz w:val="18"/>
          <w:szCs w:val="18"/>
        </w:rPr>
        <w:t>“</w:t>
      </w:r>
      <w:r>
        <w:rPr>
          <w:rFonts w:ascii="Verdana" w:hAnsi="Verdana"/>
          <w:szCs w:val="18"/>
        </w:rPr>
        <w:t>Seeking an outstanding and intellectual career</w:t>
      </w:r>
      <w:r>
        <w:rPr>
          <w:rFonts w:ascii="Verdana" w:hAnsi="Verdana"/>
          <w:szCs w:val="18"/>
        </w:rPr>
        <w:t xml:space="preserve"> </w:t>
      </w:r>
      <w:r>
        <w:rPr>
          <w:rFonts w:ascii="Verdana" w:hAnsi="Verdana"/>
          <w:szCs w:val="18"/>
        </w:rPr>
        <w:t>where I will be a valuable member contributing quality ideas and work for an organization where there is ample scope of individuals as well as ste</w:t>
      </w:r>
      <w:r>
        <w:rPr>
          <w:rFonts w:ascii="Verdana" w:hAnsi="Verdana"/>
          <w:szCs w:val="18"/>
        </w:rPr>
        <w:t>ady organizational growth</w:t>
      </w:r>
      <w:r>
        <w:rPr>
          <w:rFonts w:ascii="Verdana" w:hAnsi="Verdana"/>
          <w:szCs w:val="18"/>
        </w:rPr>
        <w:t>.</w:t>
      </w:r>
      <w:r>
        <w:rPr>
          <w:rFonts w:ascii="Verdana" w:hAnsi="Verdana"/>
          <w:szCs w:val="18"/>
        </w:rPr>
        <w:t xml:space="preserve"> </w:t>
      </w:r>
      <w:r>
        <w:rPr>
          <w:rFonts w:ascii="Verdana" w:hAnsi="Verdana"/>
          <w:szCs w:val="18"/>
        </w:rPr>
        <w:t xml:space="preserve">Presently working with </w:t>
      </w:r>
      <w:r>
        <w:rPr>
          <w:rFonts w:ascii="Verdana" w:hAnsi="Verdana"/>
          <w:b/>
          <w:szCs w:val="18"/>
        </w:rPr>
        <w:t>Rane</w:t>
      </w:r>
      <w:r>
        <w:rPr>
          <w:rFonts w:ascii="Verdana" w:hAnsi="Verdana"/>
          <w:b/>
          <w:szCs w:val="18"/>
        </w:rPr>
        <w:t xml:space="preserve"> NSK Steering Systems</w:t>
      </w:r>
      <w:r>
        <w:rPr>
          <w:rFonts w:ascii="Verdana" w:hAnsi="Verdana"/>
          <w:b/>
          <w:szCs w:val="18"/>
        </w:rPr>
        <w:t xml:space="preserve"> Ltd</w:t>
      </w:r>
      <w:r>
        <w:rPr>
          <w:rFonts w:ascii="Verdana" w:hAnsi="Verdana"/>
          <w:szCs w:val="18"/>
        </w:rPr>
        <w:t xml:space="preserve"> as </w:t>
      </w:r>
      <w:r>
        <w:rPr>
          <w:rFonts w:ascii="Verdana" w:hAnsi="Verdana"/>
          <w:szCs w:val="18"/>
        </w:rPr>
        <w:t>an</w:t>
      </w:r>
      <w:r>
        <w:rPr>
          <w:rFonts w:ascii="Verdana" w:hAnsi="Verdana"/>
          <w:szCs w:val="18"/>
        </w:rPr>
        <w:t xml:space="preserve"> </w:t>
      </w:r>
      <w:r>
        <w:rPr>
          <w:rFonts w:ascii="Verdana" w:hAnsi="Verdana"/>
          <w:b/>
          <w:szCs w:val="18"/>
        </w:rPr>
        <w:t>D</w:t>
      </w:r>
      <w:r>
        <w:rPr>
          <w:rFonts w:ascii="Verdana" w:hAnsi="Verdana"/>
          <w:b/>
          <w:szCs w:val="18"/>
        </w:rPr>
        <w:t>E</w:t>
      </w:r>
      <w:r>
        <w:rPr>
          <w:rFonts w:ascii="Verdana" w:hAnsi="Verdana"/>
          <w:b/>
          <w:szCs w:val="18"/>
        </w:rPr>
        <w:t>T</w:t>
      </w:r>
      <w:r>
        <w:rPr>
          <w:rFonts w:ascii="Verdana" w:hAnsi="Verdana"/>
          <w:szCs w:val="18"/>
        </w:rPr>
        <w:t>.</w:t>
      </w:r>
      <w:r>
        <w:rPr>
          <w:rFonts w:ascii="Verdana" w:hAnsi="Verdana"/>
          <w:szCs w:val="18"/>
        </w:rPr>
        <w:t>”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jc w:val="both"/>
        <w:rPr>
          <w:rFonts w:ascii="Verdana" w:cs="Arial Narrow" w:hAnsi="Verdana"/>
          <w:b/>
          <w:bCs/>
          <w:sz w:val="18"/>
          <w:szCs w:val="18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left="2880" w:firstLine="720"/>
        <w:jc w:val="both"/>
        <w:rPr>
          <w:rFonts w:ascii="Verdana" w:cs="Arial Narrow" w:hAnsi="Verdana"/>
          <w:b/>
          <w:bCs/>
          <w:szCs w:val="18"/>
        </w:rPr>
      </w:pPr>
      <w:r>
        <w:rPr>
          <w:rFonts w:ascii="Verdana" w:cs="Arial Narrow" w:hAnsi="Verdana"/>
          <w:b/>
          <w:bCs/>
          <w:szCs w:val="18"/>
        </w:rPr>
        <w:t>To</w:t>
      </w:r>
      <w:r>
        <w:rPr>
          <w:rFonts w:ascii="Verdana" w:cs="Arial Narrow" w:hAnsi="Verdana"/>
          <w:b/>
          <w:bCs/>
          <w:szCs w:val="18"/>
        </w:rPr>
        <w:t>t</w:t>
      </w:r>
      <w:r>
        <w:rPr>
          <w:rFonts w:ascii="Verdana" w:cs="Arial Narrow" w:hAnsi="Verdana"/>
          <w:b/>
          <w:bCs/>
          <w:szCs w:val="18"/>
        </w:rPr>
        <w:t>al</w:t>
      </w:r>
      <w:r>
        <w:rPr>
          <w:rFonts w:ascii="Verdana" w:cs="Arial Narrow" w:hAnsi="Verdana"/>
          <w:b/>
          <w:bCs/>
          <w:szCs w:val="18"/>
        </w:rPr>
        <w:t xml:space="preserve"> Experience           :     </w:t>
      </w:r>
      <w:r>
        <w:rPr>
          <w:rFonts w:ascii="Verdana" w:cs="Arial Narrow" w:hAnsi="Verdana"/>
          <w:b/>
          <w:bCs/>
          <w:szCs w:val="18"/>
        </w:rPr>
        <w:t>2.</w:t>
      </w:r>
      <w:r>
        <w:rPr>
          <w:rFonts w:ascii="Verdana" w:cs="Arial Narrow" w:hAnsi="Verdana"/>
          <w:b/>
          <w:bCs/>
          <w:szCs w:val="18"/>
        </w:rPr>
        <w:t>9</w:t>
      </w:r>
      <w:r>
        <w:rPr>
          <w:rFonts w:ascii="Verdana" w:cs="Arial Narrow" w:hAnsi="Verdana"/>
          <w:b/>
          <w:bCs/>
          <w:szCs w:val="18"/>
        </w:rPr>
        <w:t xml:space="preserve"> Years</w:t>
      </w: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left="2160" w:firstLine="720"/>
        <w:jc w:val="both"/>
        <w:rPr>
          <w:rFonts w:ascii="Verdana" w:cs="Arial Narrow" w:hAnsi="Verdana"/>
          <w:b/>
          <w:bCs/>
          <w:szCs w:val="18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lineRule="auto" w:line="276"/>
        <w:ind w:left="2160" w:firstLine="720"/>
        <w:jc w:val="both"/>
        <w:rPr>
          <w:rFonts w:ascii="Verdana" w:cs="Arial Narrow" w:hAnsi="Verdana"/>
          <w:b/>
          <w:bCs/>
          <w:sz w:val="18"/>
          <w:szCs w:val="18"/>
        </w:rPr>
      </w:pPr>
    </w:p>
    <w:p>
      <w:pPr>
        <w:pStyle w:val="style0"/>
        <w:spacing w:lineRule="auto" w:line="360"/>
        <w:jc w:val="both"/>
        <w:rPr>
          <w:rFonts w:ascii="Verdana" w:hAnsi="Verdana"/>
          <w:b/>
          <w:sz w:val="21"/>
          <w:szCs w:val="21"/>
          <w:u w:val="single"/>
        </w:rPr>
      </w:pPr>
      <w:r>
        <w:rPr>
          <w:rFonts w:ascii="Verdana" w:hAnsi="Verdana"/>
          <w:b/>
          <w:sz w:val="21"/>
          <w:szCs w:val="21"/>
          <w:u w:val="single"/>
        </w:rPr>
        <w:t>CARE</w:t>
      </w:r>
      <w:r>
        <w:rPr>
          <w:rFonts w:ascii="Verdana" w:hAnsi="Verdana"/>
          <w:b/>
          <w:sz w:val="21"/>
          <w:szCs w:val="21"/>
          <w:u w:val="single"/>
        </w:rPr>
        <w:t>ER</w:t>
      </w:r>
      <w:r>
        <w:rPr>
          <w:rFonts w:ascii="Verdana" w:hAnsi="Verdana"/>
          <w:b/>
          <w:sz w:val="21"/>
          <w:szCs w:val="21"/>
          <w:u w:val="single"/>
        </w:rPr>
        <w:t xml:space="preserve"> OBJECTIVE:</w:t>
      </w:r>
    </w:p>
    <w:p>
      <w:pPr>
        <w:pStyle w:val="style179"/>
        <w:numPr>
          <w:ilvl w:val="0"/>
          <w:numId w:val="7"/>
        </w:numPr>
        <w:jc w:val="both"/>
        <w:rPr>
          <w:rFonts w:ascii="Verdana" w:cs="Tahoma" w:hAnsi="Verdana"/>
        </w:rPr>
      </w:pPr>
      <w:r>
        <w:rPr>
          <w:rFonts w:ascii="Verdana" w:cs="Tahoma" w:hAnsi="Verdana"/>
        </w:rPr>
        <w:t>Result orien</w:t>
      </w:r>
      <w:r>
        <w:rPr>
          <w:rFonts w:ascii="Verdana" w:cs="Tahoma" w:hAnsi="Verdana"/>
        </w:rPr>
        <w:t>ted</w:t>
      </w:r>
      <w:r>
        <w:rPr>
          <w:rFonts w:ascii="Verdana" w:cs="Tahoma" w:hAnsi="Verdana"/>
        </w:rPr>
        <w:t xml:space="preserve"> </w:t>
      </w:r>
      <w:r>
        <w:rPr>
          <w:rFonts w:ascii="Verdana" w:cs="Tahoma" w:hAnsi="Verdana"/>
        </w:rPr>
        <w:t>&amp; detail conscious, having</w:t>
      </w:r>
      <w:r>
        <w:rPr>
          <w:rFonts w:ascii="Verdana" w:cs="Tahoma" w:hAnsi="Verdana"/>
        </w:rPr>
        <w:t xml:space="preserve"> about</w:t>
      </w:r>
      <w:r>
        <w:rPr>
          <w:rFonts w:ascii="Verdana" w:cs="Tahoma" w:hAnsi="Verdana"/>
        </w:rPr>
        <w:t xml:space="preserve"> 2</w:t>
      </w:r>
      <w:r>
        <w:rPr>
          <w:rFonts w:ascii="Verdana" w:cs="Tahoma" w:hAnsi="Verdana"/>
        </w:rPr>
        <w:t>.3</w:t>
      </w:r>
      <w:r>
        <w:rPr>
          <w:rFonts w:ascii="Verdana" w:cs="Tahoma" w:hAnsi="Verdana"/>
        </w:rPr>
        <w:t xml:space="preserve"> </w:t>
      </w:r>
      <w:r>
        <w:rPr>
          <w:rFonts w:ascii="Verdana" w:cs="Tahoma" w:hAnsi="Verdana"/>
        </w:rPr>
        <w:t xml:space="preserve">years dynamic </w:t>
      </w:r>
      <w:r>
        <w:rPr>
          <w:rFonts w:ascii="Verdana" w:cs="Tahoma" w:hAnsi="Verdana"/>
        </w:rPr>
        <w:t xml:space="preserve">experience in </w:t>
      </w:r>
      <w:r>
        <w:rPr>
          <w:rFonts w:ascii="Verdana" w:cs="Tahoma" w:hAnsi="Verdana"/>
          <w:b/>
        </w:rPr>
        <w:t xml:space="preserve">PRODUCTION </w:t>
      </w:r>
      <w:r>
        <w:rPr>
          <w:rFonts w:ascii="Verdana" w:cs="Tahoma" w:hAnsi="Verdana"/>
          <w:b/>
        </w:rPr>
        <w:t xml:space="preserve"> </w:t>
      </w:r>
      <w:r>
        <w:rPr>
          <w:rFonts w:ascii="Verdana" w:cs="Tahoma" w:hAnsi="Verdana"/>
          <w:b/>
        </w:rPr>
        <w:t>Engineering</w:t>
      </w:r>
      <w:r>
        <w:rPr>
          <w:rFonts w:ascii="Verdana" w:cs="Tahoma" w:hAnsi="Verdana"/>
          <w:b/>
        </w:rPr>
        <w:t>.</w:t>
      </w:r>
    </w:p>
    <w:p>
      <w:pPr>
        <w:pStyle w:val="style179"/>
        <w:numPr>
          <w:ilvl w:val="0"/>
          <w:numId w:val="7"/>
        </w:numPr>
        <w:jc w:val="both"/>
        <w:rPr>
          <w:rFonts w:ascii="Verdana" w:cs="Tahoma" w:hAnsi="Verdana"/>
        </w:rPr>
      </w:pPr>
      <w:r>
        <w:rPr>
          <w:rFonts w:ascii="Verdana" w:cs="Tahoma" w:hAnsi="Verdana"/>
        </w:rPr>
        <w:t xml:space="preserve">Implemented </w:t>
      </w:r>
      <w:r>
        <w:rPr>
          <w:rFonts w:ascii="Verdana" w:cs="Tahoma" w:hAnsi="Verdana"/>
          <w:b/>
        </w:rPr>
        <w:t>25</w:t>
      </w:r>
      <w:r>
        <w:rPr>
          <w:rFonts w:ascii="Verdana" w:cs="Tahoma" w:hAnsi="Verdana"/>
          <w:b/>
        </w:rPr>
        <w:t xml:space="preserve"> various categorized </w:t>
      </w:r>
      <w:r>
        <w:rPr>
          <w:rFonts w:ascii="Verdana" w:cs="Tahoma" w:hAnsi="Verdana"/>
          <w:b/>
        </w:rPr>
        <w:t xml:space="preserve">valuable </w:t>
      </w:r>
      <w:r>
        <w:rPr>
          <w:rFonts w:ascii="Verdana" w:cs="Tahoma" w:hAnsi="Verdana"/>
          <w:b/>
        </w:rPr>
        <w:t>Kaizen</w:t>
      </w:r>
      <w:r>
        <w:rPr>
          <w:rFonts w:ascii="Verdana" w:cs="Tahoma" w:hAnsi="Verdana"/>
        </w:rPr>
        <w:t xml:space="preserve"> in such a small career.</w:t>
      </w:r>
    </w:p>
    <w:p>
      <w:pPr>
        <w:pStyle w:val="style179"/>
        <w:numPr>
          <w:ilvl w:val="0"/>
          <w:numId w:val="7"/>
        </w:numPr>
        <w:jc w:val="both"/>
        <w:rPr>
          <w:rFonts w:ascii="Verdana" w:cs="Tahoma" w:hAnsi="Verdana"/>
        </w:rPr>
      </w:pPr>
      <w:r>
        <w:rPr>
          <w:rFonts w:ascii="Verdana" w:cs="Tahoma" w:hAnsi="Verdana"/>
        </w:rPr>
        <w:t>Devoted to hard work &amp; proficient in maintaining proper quality standards.</w:t>
      </w:r>
    </w:p>
    <w:p>
      <w:pPr>
        <w:pStyle w:val="style179"/>
        <w:numPr>
          <w:ilvl w:val="0"/>
          <w:numId w:val="7"/>
        </w:numPr>
        <w:jc w:val="both"/>
        <w:rPr>
          <w:rFonts w:ascii="Verdana" w:cs="Tahoma" w:hAnsi="Verdana"/>
        </w:rPr>
      </w:pPr>
      <w:r>
        <w:rPr>
          <w:rFonts w:ascii="Verdana" w:cs="Tahoma" w:hAnsi="Verdana"/>
        </w:rPr>
        <w:t>Possess sound interpersonal &amp; effective communication skill.</w:t>
      </w:r>
    </w:p>
    <w:p>
      <w:pPr>
        <w:pStyle w:val="style0"/>
        <w:jc w:val="both"/>
        <w:rPr>
          <w:rFonts w:ascii="Verdana" w:hAnsi="Verdana"/>
          <w:szCs w:val="18"/>
        </w:rPr>
      </w:pPr>
    </w:p>
    <w:p>
      <w:pPr>
        <w:pStyle w:val="style0"/>
        <w:jc w:val="both"/>
        <w:rPr>
          <w:rFonts w:ascii="Verdana" w:hAnsi="Verdana"/>
          <w:b/>
          <w:sz w:val="21"/>
          <w:szCs w:val="21"/>
          <w:highlight w:val="lightGray"/>
          <w:u w:val="single"/>
        </w:rPr>
      </w:pPr>
      <w:r>
        <w:rPr>
          <w:rFonts w:ascii="Verdana" w:hAnsi="Verdana"/>
          <w:b/>
          <w:sz w:val="21"/>
          <w:szCs w:val="21"/>
          <w:highlight w:val="lightGray"/>
          <w:u w:val="single"/>
        </w:rPr>
        <w:t>CORE COMPETENCIES</w:t>
      </w:r>
      <w:r>
        <w:rPr>
          <w:rFonts w:ascii="Verdana" w:hAnsi="Verdana"/>
          <w:b/>
          <w:sz w:val="21"/>
          <w:szCs w:val="21"/>
          <w:highlight w:val="lightGray"/>
          <w:u w:val="single"/>
        </w:rPr>
        <w:t>:</w:t>
      </w:r>
    </w:p>
    <w:p>
      <w:pPr>
        <w:pStyle w:val="style3"/>
        <w:spacing w:before="80" w:after="40"/>
        <w:rPr>
          <w:rFonts w:ascii="Verdana" w:cs="Tahoma" w:hAnsi="Verdana"/>
          <w:b w:val="false"/>
          <w:color w:val="000000"/>
          <w:sz w:val="20"/>
          <w:szCs w:val="20"/>
        </w:rPr>
      </w:pPr>
      <w:r>
        <w:rPr>
          <w:rFonts w:ascii="Verdana" w:cs="Tahoma" w:hAnsi="Verdana"/>
          <w:b w:val="false"/>
          <w:color w:val="000000"/>
          <w:sz w:val="20"/>
          <w:szCs w:val="20"/>
        </w:rPr>
        <w:t xml:space="preserve">Quality management systems </w:t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>- ISO/TS 16949:2009</w:t>
      </w:r>
    </w:p>
    <w:p>
      <w:pPr>
        <w:pStyle w:val="style3"/>
        <w:spacing w:before="80" w:after="40"/>
        <w:rPr>
          <w:rFonts w:ascii="Verdana" w:cs="Tahoma" w:hAnsi="Verdana"/>
          <w:b w:val="false"/>
          <w:color w:val="000000"/>
          <w:sz w:val="20"/>
          <w:szCs w:val="20"/>
        </w:rPr>
      </w:pPr>
      <w:r>
        <w:rPr>
          <w:rFonts w:ascii="Verdana" w:cs="Tahoma" w:hAnsi="Verdana"/>
          <w:b w:val="false"/>
          <w:color w:val="000000"/>
          <w:sz w:val="20"/>
          <w:szCs w:val="20"/>
        </w:rPr>
        <w:t>S</w:t>
      </w:r>
      <w:r>
        <w:rPr>
          <w:rFonts w:ascii="Verdana" w:cs="Tahoma" w:hAnsi="Verdana"/>
          <w:b w:val="false"/>
          <w:color w:val="000000"/>
          <w:sz w:val="20"/>
          <w:szCs w:val="20"/>
        </w:rPr>
        <w:t>tatistical Tools</w:t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>- SPC</w:t>
      </w:r>
    </w:p>
    <w:p>
      <w:pPr>
        <w:pStyle w:val="style3"/>
        <w:spacing w:before="80" w:after="40"/>
        <w:rPr>
          <w:rFonts w:ascii="Verdana" w:cs="Tahoma" w:hAnsi="Verdana"/>
          <w:b w:val="false"/>
          <w:color w:val="000000"/>
          <w:sz w:val="20"/>
          <w:szCs w:val="20"/>
        </w:rPr>
      </w:pPr>
      <w:r>
        <w:rPr>
          <w:rFonts w:ascii="Verdana" w:cs="Tahoma" w:hAnsi="Verdana"/>
          <w:b w:val="false"/>
          <w:color w:val="000000"/>
          <w:sz w:val="20"/>
          <w:szCs w:val="20"/>
        </w:rPr>
        <w:t>Cause Analysis Tools</w:t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>- 5 WHY, FMEA, 7QC TOOLS</w:t>
      </w:r>
    </w:p>
    <w:p>
      <w:pPr>
        <w:pStyle w:val="style3"/>
        <w:spacing w:before="80" w:after="40"/>
        <w:rPr>
          <w:rFonts w:ascii="Verdana" w:cs="Tahoma" w:hAnsi="Verdana"/>
          <w:b w:val="false"/>
          <w:color w:val="000000"/>
          <w:sz w:val="20"/>
          <w:szCs w:val="20"/>
        </w:rPr>
      </w:pPr>
      <w:r>
        <w:rPr>
          <w:rFonts w:ascii="Verdana" w:cs="Tahoma" w:hAnsi="Verdana"/>
          <w:b w:val="false"/>
          <w:color w:val="000000"/>
          <w:sz w:val="20"/>
          <w:szCs w:val="20"/>
        </w:rPr>
        <w:t>Process Improvement &amp; Analysis tools</w:t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ab/>
      </w:r>
      <w:r>
        <w:rPr>
          <w:rFonts w:ascii="Verdana" w:cs="Tahoma" w:hAnsi="Verdana"/>
          <w:b w:val="false"/>
          <w:color w:val="000000"/>
          <w:sz w:val="20"/>
          <w:szCs w:val="20"/>
        </w:rPr>
        <w:t xml:space="preserve">- </w:t>
      </w:r>
      <w:r>
        <w:rPr>
          <w:rFonts w:ascii="Verdana" w:cs="Tahoma" w:hAnsi="Verdana"/>
          <w:b w:val="false"/>
          <w:color w:val="000000"/>
          <w:sz w:val="20"/>
          <w:szCs w:val="20"/>
        </w:rPr>
        <w:t>Poka</w:t>
      </w:r>
      <w:r>
        <w:rPr>
          <w:rFonts w:ascii="Verdana" w:cs="Tahoma" w:hAnsi="Verdana"/>
          <w:b w:val="false"/>
          <w:color w:val="000000"/>
          <w:sz w:val="20"/>
          <w:szCs w:val="20"/>
        </w:rPr>
        <w:t>-Yoke, Kaizen, 5S</w:t>
      </w:r>
    </w:p>
    <w:p>
      <w:pPr>
        <w:pStyle w:val="style0"/>
        <w:rPr/>
      </w:pPr>
    </w:p>
    <w:p>
      <w:pPr>
        <w:pStyle w:val="style0"/>
        <w:spacing w:lineRule="auto" w:line="360"/>
        <w:jc w:val="both"/>
        <w:rPr>
          <w:rFonts w:ascii="Verdana" w:hAnsi="Verdana"/>
          <w:b/>
          <w:sz w:val="21"/>
          <w:szCs w:val="21"/>
          <w:u w:val="single"/>
        </w:rPr>
      </w:pPr>
      <w:r>
        <w:rPr>
          <w:rFonts w:ascii="Verdana" w:hAnsi="Verdana"/>
          <w:b/>
          <w:sz w:val="21"/>
          <w:szCs w:val="21"/>
          <w:highlight w:val="lightGray"/>
          <w:u w:val="single"/>
        </w:rPr>
        <w:t>PROFESSIONAL &amp; EDUCATIONAL QUALIFICATIONS</w:t>
      </w:r>
      <w:r>
        <w:rPr>
          <w:rFonts w:ascii="Verdana" w:hAnsi="Verdana"/>
          <w:b/>
          <w:sz w:val="21"/>
          <w:szCs w:val="21"/>
          <w:highlight w:val="lightGray"/>
          <w:u w:val="single"/>
        </w:rPr>
        <w:t>:</w:t>
      </w:r>
      <w:r>
        <w:rPr>
          <w:rFonts w:ascii="Verdana" w:hAnsi="Verdana"/>
          <w:b/>
          <w:sz w:val="21"/>
          <w:szCs w:val="21"/>
          <w:u w:val="single"/>
        </w:rPr>
        <w:t>-</w:t>
      </w:r>
    </w:p>
    <w:p>
      <w:pPr>
        <w:pStyle w:val="style0"/>
        <w:numPr>
          <w:ilvl w:val="0"/>
          <w:numId w:val="3"/>
        </w:numPr>
        <w:spacing w:lineRule="auto" w:line="276"/>
        <w:jc w:val="both"/>
        <w:rPr>
          <w:rFonts w:ascii="Verdana" w:cs="Tahoma" w:hAnsi="Verdana"/>
          <w:b/>
          <w:color w:val="000080"/>
          <w:u w:val="single"/>
        </w:rPr>
      </w:pPr>
      <w:r>
        <w:rPr>
          <w:rFonts w:ascii="Verdana" w:cs="Tahoma" w:hAnsi="Verdana"/>
        </w:rPr>
        <w:t>“</w:t>
      </w:r>
      <w:r>
        <w:rPr>
          <w:rFonts w:ascii="Verdana" w:cs="Tahoma" w:hAnsi="Verdana"/>
          <w:b/>
        </w:rPr>
        <w:t>Eng</w:t>
      </w:r>
      <w:r>
        <w:rPr>
          <w:rFonts w:ascii="Verdana" w:cs="Tahoma" w:hAnsi="Verdana"/>
          <w:b/>
        </w:rPr>
        <w:t>g</w:t>
      </w:r>
      <w:r>
        <w:rPr>
          <w:rFonts w:ascii="Verdana" w:cs="Tahoma" w:hAnsi="Verdana"/>
          <w:b/>
        </w:rPr>
        <w:t>. Diploma”</w:t>
      </w:r>
      <w:r>
        <w:rPr>
          <w:rFonts w:ascii="Verdana" w:cs="Tahoma" w:hAnsi="Verdana"/>
        </w:rPr>
        <w:t xml:space="preserve"> (Mechanical</w:t>
      </w:r>
      <w:r>
        <w:rPr>
          <w:rFonts w:ascii="Verdana" w:cs="Tahoma" w:hAnsi="Verdana"/>
        </w:rPr>
        <w:t xml:space="preserve"> pro.</w:t>
      </w:r>
      <w:r>
        <w:rPr>
          <w:rFonts w:ascii="Verdana" w:cs="Tahoma" w:hAnsi="Verdana"/>
        </w:rPr>
        <w:t xml:space="preserve">) from </w:t>
      </w:r>
      <w:r>
        <w:rPr>
          <w:rFonts w:ascii="Verdana" w:cs="Tahoma" w:hAnsi="Verdana"/>
          <w:b/>
        </w:rPr>
        <w:t>B.T.E.</w:t>
      </w:r>
      <w:r>
        <w:rPr>
          <w:rFonts w:ascii="Verdana" w:cs="Tahoma" w:hAnsi="Verdana"/>
          <w:b/>
        </w:rPr>
        <w:t>up</w:t>
      </w:r>
      <w:r>
        <w:rPr>
          <w:rFonts w:ascii="Verdana" w:cs="Tahoma" w:hAnsi="Verdana"/>
          <w:b/>
        </w:rPr>
        <w:t xml:space="preserve"> </w:t>
      </w:r>
      <w:r>
        <w:rPr>
          <w:rFonts w:ascii="Verdana" w:cs="Tahoma" w:hAnsi="Verdana"/>
        </w:rPr>
        <w:t>(</w:t>
      </w:r>
      <w:r>
        <w:rPr>
          <w:rFonts w:ascii="Verdana" w:cs="Tahoma" w:hAnsi="Verdana"/>
        </w:rPr>
        <w:t xml:space="preserve">A.I.T.E </w:t>
      </w:r>
      <w:r>
        <w:rPr>
          <w:rFonts w:ascii="Verdana" w:cs="Tahoma" w:hAnsi="Verdana"/>
        </w:rPr>
        <w:t>pbh</w:t>
      </w:r>
      <w:r>
        <w:rPr>
          <w:rFonts w:ascii="Verdana" w:cs="Tahoma" w:hAnsi="Verdana"/>
        </w:rPr>
        <w:t xml:space="preserve"> up) in 2013~2014</w:t>
      </w:r>
      <w:r>
        <w:rPr>
          <w:rFonts w:ascii="Verdana" w:cs="Tahoma" w:hAnsi="Verdana"/>
        </w:rPr>
        <w:t xml:space="preserve"> with </w:t>
      </w:r>
      <w:r>
        <w:rPr>
          <w:rFonts w:ascii="Verdana" w:cs="Tahoma" w:hAnsi="Verdana"/>
          <w:b/>
        </w:rPr>
        <w:t>I Division</w:t>
      </w:r>
      <w:r>
        <w:rPr>
          <w:rFonts w:ascii="Verdana" w:cs="Tahoma" w:hAnsi="Verdana"/>
          <w:b/>
        </w:rPr>
        <w:t xml:space="preserve"> (With 72.14</w:t>
      </w:r>
      <w:r>
        <w:rPr>
          <w:rFonts w:ascii="Verdana" w:cs="Tahoma" w:hAnsi="Verdana"/>
          <w:b/>
        </w:rPr>
        <w:t>%</w:t>
      </w:r>
      <w:r>
        <w:rPr>
          <w:rFonts w:ascii="Verdana" w:cs="Tahoma" w:hAnsi="Verdana"/>
          <w:b/>
        </w:rPr>
        <w:t>)</w:t>
      </w:r>
      <w:r>
        <w:rPr>
          <w:rFonts w:ascii="Verdana" w:cs="Tahoma" w:hAnsi="Verdana"/>
          <w:bCs/>
        </w:rPr>
        <w:t>.</w:t>
      </w:r>
    </w:p>
    <w:p>
      <w:pPr>
        <w:pStyle w:val="style179"/>
        <w:numPr>
          <w:ilvl w:val="0"/>
          <w:numId w:val="3"/>
        </w:numPr>
        <w:spacing w:lineRule="auto" w:line="276"/>
        <w:jc w:val="both"/>
        <w:rPr>
          <w:rFonts w:ascii="Verdana" w:hAnsi="Verdana"/>
          <w:szCs w:val="18"/>
        </w:rPr>
      </w:pPr>
      <w:r>
        <w:rPr>
          <w:rFonts w:ascii="Verdana" w:cs="Arial Narrow" w:hAnsi="Verdana"/>
          <w:b/>
          <w:bCs/>
          <w:sz w:val="18"/>
          <w:szCs w:val="18"/>
        </w:rPr>
        <w:t>12</w:t>
      </w:r>
      <w:r>
        <w:rPr>
          <w:rFonts w:ascii="Verdana" w:cs="Arial Narrow" w:hAnsi="Verdana"/>
          <w:b/>
          <w:bCs/>
          <w:sz w:val="18"/>
          <w:szCs w:val="18"/>
          <w:vertAlign w:val="superscript"/>
        </w:rPr>
        <w:t>th</w:t>
      </w:r>
      <w:r>
        <w:rPr>
          <w:rFonts w:ascii="Verdana" w:hAnsi="Verdana"/>
          <w:szCs w:val="18"/>
        </w:rPr>
        <w:t xml:space="preserve"> Passed from </w:t>
      </w:r>
      <w:r>
        <w:rPr>
          <w:rFonts w:ascii="Verdana" w:hAnsi="Verdana"/>
          <w:szCs w:val="18"/>
        </w:rPr>
        <w:t>UP</w:t>
      </w:r>
      <w:r>
        <w:rPr>
          <w:rFonts w:ascii="Verdana" w:hAnsi="Verdana"/>
          <w:szCs w:val="18"/>
        </w:rPr>
        <w:t xml:space="preserve"> BOARD </w:t>
      </w:r>
      <w:r>
        <w:rPr>
          <w:rFonts w:ascii="Verdana" w:hAnsi="Verdana"/>
          <w:szCs w:val="18"/>
        </w:rPr>
        <w:t xml:space="preserve">with </w:t>
      </w:r>
      <w:r>
        <w:rPr>
          <w:rFonts w:ascii="Verdana" w:hAnsi="Verdana"/>
          <w:b/>
          <w:szCs w:val="18"/>
        </w:rPr>
        <w:t>55.</w:t>
      </w:r>
      <w:r>
        <w:rPr>
          <w:rFonts w:ascii="Verdana" w:hAnsi="Verdana"/>
          <w:b/>
          <w:szCs w:val="18"/>
        </w:rPr>
        <w:t>8</w:t>
      </w:r>
      <w:r>
        <w:rPr>
          <w:rFonts w:ascii="Verdana" w:hAnsi="Verdana"/>
          <w:b/>
          <w:szCs w:val="18"/>
        </w:rPr>
        <w:t>0</w:t>
      </w:r>
      <w:r>
        <w:rPr>
          <w:rFonts w:ascii="Verdana" w:hAnsi="Verdana"/>
          <w:b/>
          <w:szCs w:val="18"/>
        </w:rPr>
        <w:t>%</w:t>
      </w:r>
    </w:p>
    <w:p>
      <w:pPr>
        <w:pStyle w:val="style179"/>
        <w:numPr>
          <w:ilvl w:val="0"/>
          <w:numId w:val="3"/>
        </w:numPr>
        <w:spacing w:lineRule="auto" w:line="276"/>
        <w:jc w:val="both"/>
        <w:rPr>
          <w:rFonts w:ascii="Verdana" w:hAnsi="Verdana"/>
          <w:szCs w:val="18"/>
        </w:rPr>
      </w:pPr>
      <w:r>
        <w:rPr>
          <w:rFonts w:ascii="Verdana" w:cs="Arial Narrow" w:hAnsi="Verdana"/>
          <w:b/>
          <w:bCs/>
          <w:sz w:val="18"/>
          <w:szCs w:val="18"/>
        </w:rPr>
        <w:t>10</w:t>
      </w:r>
      <w:r>
        <w:rPr>
          <w:rFonts w:ascii="Verdana" w:cs="Arial Narrow" w:hAnsi="Verdana"/>
          <w:b/>
          <w:bCs/>
          <w:sz w:val="18"/>
          <w:szCs w:val="18"/>
          <w:vertAlign w:val="superscript"/>
        </w:rPr>
        <w:t>th</w:t>
      </w:r>
      <w:r>
        <w:rPr>
          <w:rFonts w:ascii="Verdana" w:hAnsi="Verdana"/>
          <w:szCs w:val="18"/>
        </w:rPr>
        <w:t xml:space="preserve"> Passed from </w:t>
      </w:r>
      <w:r>
        <w:rPr>
          <w:rFonts w:ascii="Verdana" w:hAnsi="Verdana"/>
          <w:szCs w:val="18"/>
        </w:rPr>
        <w:t>UP</w:t>
      </w:r>
      <w:r>
        <w:rPr>
          <w:rFonts w:ascii="Verdana" w:hAnsi="Verdana"/>
          <w:szCs w:val="18"/>
        </w:rPr>
        <w:t xml:space="preserve"> </w:t>
      </w:r>
      <w:r>
        <w:rPr>
          <w:rFonts w:ascii="Verdana" w:hAnsi="Verdana"/>
          <w:szCs w:val="18"/>
        </w:rPr>
        <w:t>BOARD</w:t>
      </w:r>
      <w:r>
        <w:rPr>
          <w:rFonts w:ascii="Verdana" w:hAnsi="Verdana"/>
          <w:szCs w:val="18"/>
        </w:rPr>
        <w:t xml:space="preserve"> with </w:t>
      </w:r>
      <w:r>
        <w:rPr>
          <w:rFonts w:ascii="Verdana" w:hAnsi="Verdana"/>
          <w:b/>
          <w:szCs w:val="18"/>
        </w:rPr>
        <w:t>70</w:t>
      </w:r>
      <w:r>
        <w:rPr>
          <w:rFonts w:ascii="Verdana" w:hAnsi="Verdana"/>
          <w:b/>
          <w:szCs w:val="18"/>
        </w:rPr>
        <w:t>%</w:t>
      </w:r>
      <w:r>
        <w:rPr>
          <w:rFonts w:ascii="Verdana" w:hAnsi="Verdana"/>
          <w:szCs w:val="18"/>
        </w:rPr>
        <w:t>.</w:t>
      </w:r>
    </w:p>
    <w:p>
      <w:pPr>
        <w:pStyle w:val="style0"/>
        <w:spacing w:lineRule="auto" w:line="360"/>
        <w:jc w:val="both"/>
        <w:rPr>
          <w:rFonts w:ascii="Verdana" w:hAnsi="Verdana"/>
          <w:szCs w:val="18"/>
        </w:rPr>
      </w:pPr>
    </w:p>
    <w:p>
      <w:pPr>
        <w:pStyle w:val="style0"/>
        <w:spacing w:lineRule="auto" w:line="360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sz w:val="21"/>
          <w:szCs w:val="21"/>
          <w:highlight w:val="lightGray"/>
          <w:u w:val="single"/>
        </w:rPr>
        <w:t>Technical Proficiency</w:t>
      </w:r>
      <w:r>
        <w:rPr>
          <w:rFonts w:ascii="Verdana" w:hAnsi="Verdana"/>
          <w:b/>
          <w:sz w:val="21"/>
          <w:szCs w:val="21"/>
          <w:highlight w:val="lightGray"/>
          <w:u w:val="single"/>
        </w:rPr>
        <w:t>:</w:t>
      </w:r>
    </w:p>
    <w:p>
      <w:pPr>
        <w:pStyle w:val="style179"/>
        <w:numPr>
          <w:ilvl w:val="0"/>
          <w:numId w:val="6"/>
        </w:numPr>
        <w:spacing w:lineRule="auto" w:line="276"/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szCs w:val="18"/>
        </w:rPr>
        <w:t>Operating system</w:t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:</w:t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 xml:space="preserve">Window (XP, Win 7) </w:t>
      </w:r>
    </w:p>
    <w:p>
      <w:pPr>
        <w:pStyle w:val="style179"/>
        <w:numPr>
          <w:ilvl w:val="0"/>
          <w:numId w:val="6"/>
        </w:numPr>
        <w:spacing w:lineRule="auto" w:line="276"/>
        <w:jc w:val="both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Application Software</w:t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:</w:t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M.S. Office 2007, 2010</w:t>
      </w:r>
    </w:p>
    <w:p>
      <w:pPr>
        <w:pStyle w:val="style66"/>
        <w:spacing w:after="0" w:lineRule="auto" w:line="360"/>
        <w:ind w:left="720"/>
        <w:jc w:val="both"/>
        <w:rPr>
          <w:rFonts w:ascii="Verdana" w:cs="Tahoma" w:hAnsi="Verdana"/>
        </w:rPr>
      </w:pPr>
    </w:p>
    <w:p>
      <w:pPr>
        <w:pStyle w:val="style0"/>
        <w:spacing w:lineRule="auto" w:line="360"/>
        <w:jc w:val="both"/>
        <w:rPr>
          <w:rFonts w:ascii="Verdana" w:hAnsi="Verdana"/>
          <w:b/>
          <w:sz w:val="21"/>
          <w:szCs w:val="21"/>
          <w:u w:val="single"/>
        </w:rPr>
      </w:pPr>
      <w:r>
        <w:rPr>
          <w:rFonts w:ascii="Verdana" w:hAnsi="Verdana"/>
          <w:b/>
          <w:sz w:val="21"/>
          <w:szCs w:val="21"/>
          <w:highlight w:val="lightGray"/>
          <w:u w:val="single"/>
        </w:rPr>
        <w:t>Employment Narration</w:t>
      </w:r>
      <w:r>
        <w:rPr>
          <w:rFonts w:ascii="Verdana" w:hAnsi="Verdana"/>
          <w:b/>
          <w:sz w:val="21"/>
          <w:szCs w:val="21"/>
          <w:highlight w:val="lightGray"/>
          <w:u w:val="single"/>
        </w:rPr>
        <w:t>:</w:t>
      </w:r>
    </w:p>
    <w:p>
      <w:pPr>
        <w:pStyle w:val="style0"/>
        <w:jc w:val="both"/>
        <w:outlineLvl w:val="0"/>
        <w:rPr>
          <w:rFonts w:ascii="Verdana" w:hAnsi="Verdana"/>
          <w:b/>
          <w:sz w:val="21"/>
          <w:szCs w:val="21"/>
          <w:u w:val="single"/>
        </w:rPr>
      </w:pPr>
    </w:p>
    <w:p>
      <w:pPr>
        <w:pStyle w:val="style0"/>
        <w:jc w:val="both"/>
        <w:outlineLvl w:val="0"/>
        <w:rPr>
          <w:rFonts w:ascii="Verdana" w:cs="Arial Narrow" w:hAnsi="Verdana"/>
          <w:b/>
          <w:bCs/>
          <w:sz w:val="22"/>
          <w:szCs w:val="18"/>
          <w:u w:val="single"/>
        </w:rPr>
      </w:pPr>
      <w:r>
        <w:rPr>
          <w:rFonts w:ascii="Verdana" w:cs="Arial Narrow" w:hAnsi="Verdana"/>
          <w:b/>
          <w:bCs/>
        </w:rPr>
        <w:t>Current Employer</w:t>
      </w:r>
      <w:r>
        <w:rPr>
          <w:rFonts w:ascii="Verdana" w:cs="Arial Narrow" w:hAnsi="Verdana"/>
          <w:b/>
          <w:bCs/>
          <w:sz w:val="22"/>
          <w:szCs w:val="18"/>
        </w:rPr>
        <w:tab/>
      </w:r>
      <w:r>
        <w:rPr>
          <w:rFonts w:ascii="Verdana" w:cs="Arial Narrow" w:hAnsi="Verdana"/>
          <w:b/>
          <w:bCs/>
          <w:sz w:val="22"/>
          <w:szCs w:val="18"/>
        </w:rPr>
        <w:tab/>
      </w:r>
      <w:r>
        <w:rPr>
          <w:rFonts w:ascii="Verdana" w:cs="Arial Narrow" w:hAnsi="Verdana"/>
          <w:b/>
          <w:bCs/>
        </w:rPr>
        <w:t xml:space="preserve">M/S </w:t>
      </w:r>
      <w:r>
        <w:rPr>
          <w:rFonts w:ascii="Verdana" w:cs="Arial Narrow" w:hAnsi="Verdana"/>
          <w:b/>
          <w:bCs/>
        </w:rPr>
        <w:t>RANE NSK STEERING SYSTEMS LTD</w:t>
      </w:r>
    </w:p>
    <w:p>
      <w:pPr>
        <w:pStyle w:val="style0"/>
        <w:widowControl w:val="false"/>
        <w:tabs>
          <w:tab w:val="left" w:leader="none" w:pos="2160"/>
          <w:tab w:val="left" w:leader="none" w:pos="2880"/>
          <w:tab w:val="left" w:leader="none" w:pos="3576"/>
        </w:tabs>
        <w:autoSpaceDE w:val="false"/>
        <w:autoSpaceDN w:val="false"/>
        <w:adjustRightInd w:val="false"/>
        <w:spacing w:lineRule="auto" w:line="276"/>
        <w:jc w:val="both"/>
        <w:rPr>
          <w:rFonts w:ascii="Verdana" w:cs="Arial Narrow" w:hAnsi="Verdana"/>
          <w:b/>
          <w:bCs/>
        </w:rPr>
      </w:pPr>
      <w:r>
        <w:rPr>
          <w:rFonts w:ascii="Verdana" w:cs="Arial Narrow" w:hAnsi="Verdana"/>
          <w:b/>
          <w:bCs/>
        </w:rPr>
        <w:t>Designation</w:t>
      </w:r>
      <w:r>
        <w:rPr>
          <w:rFonts w:ascii="Verdana" w:cs="Arial Narrow" w:hAnsi="Verdana"/>
          <w:b/>
          <w:bCs/>
        </w:rPr>
        <w:tab/>
      </w:r>
      <w:r>
        <w:rPr>
          <w:rFonts w:ascii="Verdana" w:cs="Arial Narrow" w:hAnsi="Verdana"/>
          <w:b/>
          <w:bCs/>
        </w:rPr>
        <w:tab/>
      </w:r>
      <w:r>
        <w:rPr>
          <w:rFonts w:ascii="Verdana" w:cs="Arial Narrow" w:hAnsi="Verdana"/>
          <w:b/>
          <w:bCs/>
        </w:rPr>
        <w:t>DE</w:t>
      </w:r>
      <w:r>
        <w:rPr>
          <w:rFonts w:ascii="Verdana" w:cs="Arial Narrow" w:hAnsi="Verdana"/>
          <w:b/>
          <w:bCs/>
        </w:rPr>
        <w:t>T   PRODUCTION ENGINEERING</w:t>
      </w:r>
      <w:r>
        <w:rPr>
          <w:rFonts w:ascii="Verdana" w:cs="Arial Narrow" w:hAnsi="Verdana"/>
          <w:b/>
          <w:bCs/>
        </w:rPr>
        <w:t xml:space="preserve"> </w:t>
      </w:r>
    </w:p>
    <w:p>
      <w:pPr>
        <w:pStyle w:val="style0"/>
        <w:widowControl w:val="false"/>
        <w:tabs>
          <w:tab w:val="left" w:leader="none" w:pos="2160"/>
        </w:tabs>
        <w:autoSpaceDE w:val="false"/>
        <w:autoSpaceDN w:val="false"/>
        <w:adjustRightInd w:val="false"/>
        <w:spacing w:lineRule="auto" w:line="360"/>
        <w:jc w:val="both"/>
        <w:rPr>
          <w:rFonts w:ascii="Verdana" w:cs="Arial Narrow" w:hAnsi="Verdana"/>
          <w:b/>
        </w:rPr>
      </w:pPr>
      <w:r>
        <w:rPr>
          <w:rFonts w:ascii="Verdana" w:cs="Arial Narrow" w:hAnsi="Verdana"/>
          <w:b/>
          <w:bCs/>
        </w:rPr>
        <w:t>Duration</w:t>
      </w:r>
      <w:r>
        <w:rPr>
          <w:rFonts w:ascii="Verdana" w:cs="Arial Narrow" w:hAnsi="Verdana"/>
          <w:b/>
        </w:rPr>
        <w:tab/>
      </w:r>
      <w:r>
        <w:rPr>
          <w:rFonts w:ascii="Verdana" w:cs="Arial Narrow" w:hAnsi="Verdana"/>
          <w:b/>
        </w:rPr>
        <w:tab/>
      </w:r>
      <w:r>
        <w:rPr>
          <w:rFonts w:ascii="Verdana" w:cs="Arial Narrow" w:hAnsi="Verdana"/>
          <w:b/>
        </w:rPr>
        <w:t xml:space="preserve">SEP 2014 to </w:t>
      </w:r>
      <w:r>
        <w:rPr>
          <w:rFonts w:ascii="Verdana" w:cs="Arial Narrow" w:hAnsi="Verdana"/>
          <w:b/>
        </w:rPr>
        <w:t>Till Date</w:t>
      </w:r>
    </w:p>
    <w:p>
      <w:pPr>
        <w:pStyle w:val="style0"/>
        <w:widowControl w:val="false"/>
        <w:tabs>
          <w:tab w:val="left" w:leader="none" w:pos="2160"/>
        </w:tabs>
        <w:autoSpaceDE w:val="false"/>
        <w:autoSpaceDN w:val="false"/>
        <w:adjustRightInd w:val="false"/>
        <w:spacing w:lineRule="auto" w:line="360"/>
        <w:jc w:val="both"/>
        <w:rPr>
          <w:rFonts w:ascii="Verdana" w:cs="Arial Narrow" w:hAnsi="Verdana"/>
          <w:b/>
        </w:rPr>
      </w:pPr>
    </w:p>
    <w:p>
      <w:pPr>
        <w:pStyle w:val="style0"/>
        <w:spacing w:lineRule="auto" w:line="276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Rane</w:t>
      </w:r>
      <w:r>
        <w:rPr>
          <w:rFonts w:ascii="Verdana" w:hAnsi="Verdana"/>
        </w:rPr>
        <w:t xml:space="preserve"> NSK Steering Systems Ltd is </w:t>
      </w:r>
      <w:r>
        <w:rPr>
          <w:rFonts w:ascii="Verdana" w:hAnsi="Verdana"/>
        </w:rPr>
        <w:t>a joint venture with NSK Ltd, Japan</w:t>
      </w:r>
      <w:r>
        <w:rPr>
          <w:rFonts w:ascii="Verdana" w:hAnsi="Verdana"/>
        </w:rPr>
        <w:t xml:space="preserve"> with equity of </w:t>
      </w:r>
      <w:r>
        <w:rPr>
          <w:rFonts w:ascii="Verdana" w:hAnsi="Verdana"/>
        </w:rPr>
        <w:t>Rane</w:t>
      </w:r>
      <w:r>
        <w:rPr>
          <w:rFonts w:ascii="Verdana" w:hAnsi="Verdana"/>
        </w:rPr>
        <w:t xml:space="preserve"> with NSK of 49:51.</w:t>
      </w:r>
      <w:r>
        <w:rPr>
          <w:rFonts w:ascii="Verdana" w:hAnsi="Verdana"/>
        </w:rPr>
        <w:t xml:space="preserve"> NSK Japan </w:t>
      </w:r>
      <w:r>
        <w:rPr>
          <w:rFonts w:ascii="Verdana" w:hAnsi="Verdana"/>
        </w:rPr>
        <w:t>has</w:t>
      </w:r>
      <w:r>
        <w:rPr>
          <w:rFonts w:ascii="Verdana" w:hAnsi="Verdana"/>
        </w:rPr>
        <w:t xml:space="preserve"> the Patent of its unique technology used in EPS.</w:t>
      </w:r>
      <w:r>
        <w:rPr>
          <w:rFonts w:ascii="Verdana" w:hAnsi="Verdana"/>
        </w:rPr>
        <w:t xml:space="preserve"> There are three manufacturing units in India. It is the</w:t>
      </w:r>
      <w:r>
        <w:rPr>
          <w:rFonts w:ascii="Verdana" w:hAnsi="Verdana"/>
        </w:rPr>
        <w:t xml:space="preserve"> leading manufacturer of High performance EPS (Electric Power Steering)</w:t>
      </w:r>
      <w:r>
        <w:rPr>
          <w:rFonts w:ascii="Verdana" w:hAnsi="Verdana"/>
        </w:rPr>
        <w:t>, Collapsible Steering Columns &amp; Steering Joints</w:t>
      </w:r>
      <w:r>
        <w:rPr>
          <w:rFonts w:ascii="Verdana" w:hAnsi="Verdana"/>
        </w:rPr>
        <w:t xml:space="preserve">. Its products are not only supplied in </w:t>
      </w:r>
      <w:r>
        <w:rPr>
          <w:rFonts w:ascii="Verdana" w:hAnsi="Verdana"/>
        </w:rPr>
        <w:t>India but also overseas.</w:t>
      </w:r>
    </w:p>
    <w:p>
      <w:pPr>
        <w:pStyle w:val="style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>
      <w:pPr>
        <w:pStyle w:val="style0"/>
        <w:widowControl w:val="false"/>
        <w:tabs>
          <w:tab w:val="left" w:leader="none" w:pos="2160"/>
          <w:tab w:val="left" w:leader="none" w:pos="6090"/>
        </w:tabs>
        <w:autoSpaceDE w:val="false"/>
        <w:autoSpaceDN w:val="false"/>
        <w:adjustRightInd w:val="false"/>
        <w:jc w:val="both"/>
        <w:rPr>
          <w:rFonts w:ascii="Verdana" w:cs="Arial Narrow" w:hAnsi="Verdana"/>
          <w:bCs/>
          <w:sz w:val="18"/>
        </w:rPr>
      </w:pPr>
      <w:r>
        <w:rPr>
          <w:rFonts w:ascii="Verdana" w:cs="Arial Narrow" w:hAnsi="Verdana"/>
          <w:bCs/>
        </w:rPr>
        <w:tab/>
      </w:r>
      <w:r>
        <w:rPr>
          <w:rFonts w:ascii="Verdana" w:cs="Arial Narrow" w:hAnsi="Verdana"/>
          <w:bCs/>
        </w:rPr>
        <w:tab/>
      </w:r>
    </w:p>
    <w:p>
      <w:pPr>
        <w:pStyle w:val="style0"/>
        <w:spacing w:lineRule="auto" w:line="360"/>
        <w:jc w:val="both"/>
        <w:rPr>
          <w:rFonts w:ascii="Verdana" w:hAnsi="Verdana"/>
          <w:b/>
          <w:sz w:val="22"/>
          <w:u w:val="single"/>
        </w:rPr>
      </w:pPr>
      <w:r>
        <w:rPr>
          <w:rFonts w:ascii="Verdana" w:hAnsi="Verdana"/>
          <w:b/>
          <w:szCs w:val="21"/>
          <w:highlight w:val="lightGray"/>
          <w:u w:val="single"/>
        </w:rPr>
        <w:t xml:space="preserve">ROLES &amp; </w:t>
      </w:r>
      <w:r>
        <w:rPr>
          <w:rFonts w:ascii="Verdana" w:hAnsi="Verdana"/>
          <w:b/>
          <w:szCs w:val="21"/>
          <w:highlight w:val="lightGray"/>
          <w:u w:val="single"/>
        </w:rPr>
        <w:t>RESPONSIBILIT</w:t>
      </w:r>
      <w:r>
        <w:rPr>
          <w:rFonts w:ascii="Verdana" w:hAnsi="Verdana"/>
          <w:b/>
          <w:szCs w:val="21"/>
          <w:highlight w:val="lightGray"/>
          <w:u w:val="single"/>
        </w:rPr>
        <w:t xml:space="preserve">IES </w:t>
      </w:r>
      <w:r>
        <w:rPr>
          <w:rFonts w:ascii="Verdana" w:hAnsi="Verdana"/>
          <w:b/>
          <w:sz w:val="22"/>
          <w:highlight w:val="lightGray"/>
          <w:u w:val="single"/>
        </w:rPr>
        <w:t>:</w:t>
      </w:r>
      <w:r>
        <w:rPr>
          <w:rFonts w:ascii="Verdana" w:hAnsi="Verdana"/>
          <w:b/>
          <w:sz w:val="22"/>
          <w:u w:val="single"/>
        </w:rPr>
        <w:t>-</w:t>
      </w:r>
    </w:p>
    <w:p>
      <w:pPr>
        <w:pStyle w:val="style0"/>
        <w:spacing w:lineRule="auto" w:line="360"/>
        <w:jc w:val="both"/>
        <w:rPr>
          <w:rFonts w:ascii="Verdana" w:hAnsi="Verdana"/>
          <w:b/>
          <w:i/>
          <w:sz w:val="18"/>
          <w:szCs w:val="18"/>
          <w:u w:val="single"/>
          <w:lang w:val="en-GB"/>
        </w:rPr>
      </w:pPr>
      <w:r>
        <w:rPr>
          <w:rFonts w:ascii="Verdana" w:hAnsi="Verdana"/>
          <w:b/>
          <w:u w:val="single"/>
        </w:rPr>
        <w:t>CURRENT:</w:t>
      </w:r>
      <w:r>
        <w:rPr>
          <w:rFonts w:ascii="Verdana" w:hAnsi="Verdana"/>
          <w:b/>
          <w:u w:val="single"/>
        </w:rPr>
        <w:t xml:space="preserve"> </w:t>
      </w:r>
    </w:p>
    <w:p>
      <w:pPr>
        <w:pStyle w:val="style0"/>
        <w:rPr>
          <w:rFonts w:ascii="Verdana" w:hAnsi="Verdana"/>
          <w:b/>
          <w:bCs/>
        </w:rPr>
      </w:pP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 xml:space="preserve">Still I am working in </w:t>
      </w:r>
      <w:r>
        <w:rPr>
          <w:rFonts w:ascii="Verdana" w:hAnsi="Verdana"/>
          <w:bCs/>
        </w:rPr>
        <w:t>production  department</w:t>
      </w:r>
      <w:r>
        <w:rPr>
          <w:rFonts w:ascii="Verdana" w:hAnsi="Verdana"/>
          <w:bCs/>
        </w:rPr>
        <w:t xml:space="preserve"> in machining shop as process engineer trainee  and my responsibility are-</w:t>
      </w: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Supervising hourly </w:t>
      </w:r>
      <w:r>
        <w:rPr>
          <w:rFonts w:ascii="Verdana" w:hAnsi="Verdana"/>
          <w:bCs/>
        </w:rPr>
        <w:t>production  of</w:t>
      </w:r>
      <w:r>
        <w:rPr>
          <w:rFonts w:ascii="Verdana" w:hAnsi="Verdana"/>
          <w:bCs/>
        </w:rPr>
        <w:t xml:space="preserve">  line.</w:t>
      </w: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Arranging man power and repairing &amp; maintaining tools.</w:t>
      </w: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Utilization of man power accurately. </w:t>
      </w: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Troubleshooting </w:t>
      </w:r>
      <w:r>
        <w:rPr>
          <w:rFonts w:ascii="Verdana" w:hAnsi="Verdana"/>
          <w:bCs/>
        </w:rPr>
        <w:t>and  solving</w:t>
      </w:r>
      <w:r>
        <w:rPr>
          <w:rFonts w:ascii="Verdana" w:hAnsi="Verdana"/>
          <w:bCs/>
        </w:rPr>
        <w:t xml:space="preserve"> technical problems.</w:t>
      </w: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Organizing daily work at shop floor.</w:t>
      </w: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Record   preparation of tool history coordinating with </w:t>
      </w:r>
      <w:r>
        <w:rPr>
          <w:rFonts w:ascii="Verdana" w:hAnsi="Verdana"/>
          <w:bCs/>
        </w:rPr>
        <w:t>purchase ,</w:t>
      </w:r>
      <w:r>
        <w:rPr>
          <w:rFonts w:ascii="Verdana" w:hAnsi="Verdana"/>
          <w:bCs/>
        </w:rPr>
        <w:t xml:space="preserve"> planning , stores, tool room.</w:t>
      </w: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Breakdown analysis.</w:t>
      </w: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Planning day to </w:t>
      </w:r>
      <w:r>
        <w:rPr>
          <w:rFonts w:ascii="Verdana" w:hAnsi="Verdana"/>
          <w:bCs/>
        </w:rPr>
        <w:t>day  production</w:t>
      </w:r>
      <w:r>
        <w:rPr>
          <w:rFonts w:ascii="Verdana" w:hAnsi="Verdana"/>
          <w:bCs/>
        </w:rPr>
        <w:t xml:space="preserve">  planning(D.R.M.).</w:t>
      </w:r>
    </w:p>
    <w:p>
      <w:pPr>
        <w:pStyle w:val="style179"/>
        <w:numPr>
          <w:ilvl w:val="0"/>
          <w:numId w:val="12"/>
        </w:numPr>
        <w:spacing w:lineRule="auto" w:line="276"/>
        <w:jc w:val="both"/>
        <w:rPr>
          <w:rFonts w:ascii="Verdana" w:hAnsi="Verdana"/>
          <w:bCs/>
        </w:rPr>
      </w:pP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compliances</w:t>
      </w:r>
      <w:r>
        <w:rPr>
          <w:rFonts w:ascii="Verdana" w:hAnsi="Verdana"/>
          <w:bCs/>
        </w:rPr>
        <w:t xml:space="preserve"> raised during the audits reference with ISO/TS 16949 specific standards.</w:t>
      </w:r>
    </w:p>
    <w:p>
      <w:pPr>
        <w:pStyle w:val="style0"/>
        <w:spacing w:lineRule="auto" w:line="276"/>
        <w:jc w:val="both"/>
        <w:rPr>
          <w:rFonts w:ascii="Verdana" w:hAnsi="Verdana"/>
          <w:sz w:val="21"/>
          <w:szCs w:val="21"/>
          <w:highlight w:val="lightGray"/>
        </w:rPr>
      </w:pPr>
    </w:p>
    <w:p>
      <w:pPr>
        <w:pStyle w:val="style0"/>
        <w:spacing w:lineRule="auto" w:line="276"/>
        <w:jc w:val="both"/>
        <w:rPr>
          <w:rFonts w:ascii="Verdana" w:hAnsi="Verdana"/>
          <w:bCs/>
        </w:rPr>
      </w:pPr>
      <w:r>
        <w:rPr>
          <w:rFonts w:ascii="Verdana" w:hAnsi="Verdana"/>
          <w:b/>
          <w:sz w:val="21"/>
          <w:szCs w:val="21"/>
          <w:highlight w:val="lightGray"/>
          <w:u w:val="single"/>
        </w:rPr>
        <w:t>ENGINEERING SKILL:-</w:t>
      </w:r>
      <w:r>
        <w:rPr>
          <w:rFonts w:ascii="Verdana" w:hAnsi="Verdana"/>
          <w:bCs/>
        </w:rPr>
        <w:t xml:space="preserve"> </w:t>
      </w:r>
    </w:p>
    <w:p>
      <w:pPr>
        <w:pStyle w:val="style0"/>
        <w:spacing w:lineRule="auto" w:line="276"/>
        <w:jc w:val="both"/>
        <w:rPr>
          <w:rFonts w:ascii="Verdana" w:hAnsi="Verdana"/>
          <w:bCs/>
        </w:rPr>
      </w:pP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Knowledge of Computer Numerical Controlled Lathe Machine part programming </w:t>
      </w:r>
      <w:r>
        <w:rPr>
          <w:rFonts w:ascii="Verdana" w:hAnsi="Verdana"/>
          <w:bCs/>
        </w:rPr>
        <w:t>of  Turning</w:t>
      </w:r>
      <w:r>
        <w:rPr>
          <w:rFonts w:ascii="Verdana" w:hAnsi="Verdana"/>
          <w:bCs/>
        </w:rPr>
        <w:t xml:space="preserve"> operation.</w:t>
      </w: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>Advance operating skill of CNC Turning machine.</w:t>
      </w:r>
    </w:p>
    <w:p>
      <w:pPr>
        <w:pStyle w:val="style0"/>
        <w:numPr>
          <w:ilvl w:val="0"/>
          <w:numId w:val="12"/>
        </w:num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Basic  concept  of </w:t>
      </w:r>
      <w:r>
        <w:rPr>
          <w:rFonts w:ascii="Verdana" w:hAnsi="Verdana"/>
          <w:bCs/>
        </w:rPr>
        <w:t>CNC</w:t>
      </w:r>
      <w:r>
        <w:rPr>
          <w:rFonts w:ascii="Verdana" w:hAnsi="Verdana"/>
          <w:bCs/>
        </w:rPr>
        <w:t xml:space="preserve">, </w:t>
      </w:r>
      <w:r>
        <w:rPr>
          <w:rFonts w:ascii="Verdana" w:hAnsi="Verdana"/>
          <w:bCs/>
        </w:rPr>
        <w:t>VMC  machine and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KNOWLEDGE</w:t>
      </w:r>
      <w:r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OF WORM GEAR GRINDING MACHINE </w:t>
      </w:r>
      <w:r>
        <w:rPr>
          <w:rFonts w:ascii="Verdana" w:hAnsi="Verdana"/>
          <w:bCs/>
        </w:rPr>
        <w:t xml:space="preserve">lean manufacturing system 7-mudas, Sigma  tools, Kan-Ban </w:t>
      </w:r>
      <w:r>
        <w:rPr>
          <w:rFonts w:ascii="Verdana" w:hAnsi="Verdana"/>
          <w:bCs/>
        </w:rPr>
        <w:t xml:space="preserve">system , single piece flow system , 5`S ,T.P.M. ,T.Q.M. J.I.T. , induction hardening machine and outer </w:t>
      </w:r>
      <w:r>
        <w:rPr>
          <w:rFonts w:ascii="Verdana" w:hAnsi="Verdana"/>
          <w:bCs/>
        </w:rPr>
        <w:t>dia</w:t>
      </w:r>
      <w:r>
        <w:rPr>
          <w:rFonts w:ascii="Verdana" w:hAnsi="Verdana"/>
          <w:bCs/>
        </w:rPr>
        <w:t xml:space="preserve"> Grinding operation.</w:t>
      </w:r>
    </w:p>
    <w:p>
      <w:pPr>
        <w:pStyle w:val="style0"/>
        <w:spacing w:lineRule="auto" w:line="276"/>
        <w:jc w:val="both"/>
        <w:rPr>
          <w:rFonts w:ascii="Verdana" w:hAnsi="Verdana"/>
          <w:b/>
          <w:sz w:val="21"/>
          <w:szCs w:val="21"/>
          <w:highlight w:val="lightGray"/>
          <w:u w:val="single"/>
        </w:rPr>
      </w:pPr>
    </w:p>
    <w:p>
      <w:pPr>
        <w:pStyle w:val="style0"/>
        <w:spacing w:lineRule="auto" w:line="276"/>
        <w:jc w:val="both"/>
        <w:rPr>
          <w:rFonts w:ascii="Verdana" w:hAnsi="Verdana"/>
          <w:b/>
          <w:sz w:val="21"/>
          <w:szCs w:val="21"/>
          <w:highlight w:val="lightGray"/>
          <w:u w:val="single"/>
        </w:rPr>
      </w:pPr>
      <w:r>
        <w:rPr>
          <w:rFonts w:ascii="Verdana" w:hAnsi="Verdana"/>
          <w:b/>
          <w:sz w:val="21"/>
          <w:szCs w:val="21"/>
          <w:highlight w:val="lightGray"/>
          <w:u w:val="single"/>
        </w:rPr>
        <w:t xml:space="preserve"> </w:t>
      </w:r>
      <w:r>
        <w:rPr>
          <w:rFonts w:ascii="Verdana" w:hAnsi="Verdana"/>
          <w:b/>
          <w:sz w:val="21"/>
          <w:szCs w:val="21"/>
          <w:highlight w:val="lightGray"/>
          <w:u w:val="single"/>
        </w:rPr>
        <w:t xml:space="preserve">TRAINING </w:t>
      </w:r>
    </w:p>
    <w:p>
      <w:pPr>
        <w:pStyle w:val="style0"/>
        <w:spacing w:lineRule="auto" w:line="276"/>
        <w:jc w:val="both"/>
        <w:rPr>
          <w:rFonts w:ascii="Verdana" w:hAnsi="Verdana"/>
          <w:sz w:val="21"/>
          <w:szCs w:val="21"/>
          <w:highlight w:val="lightGray"/>
        </w:rPr>
      </w:pPr>
      <w:r>
        <w:rPr>
          <w:rFonts w:ascii="Verdana" w:hAnsi="Verdana"/>
          <w:sz w:val="21"/>
          <w:szCs w:val="21"/>
          <w:highlight w:val="lightGray"/>
        </w:rPr>
        <w:t xml:space="preserve">         5 S, KAIZEN, POKA – YOKE, FMEA </w:t>
      </w:r>
      <w:r>
        <w:rPr>
          <w:rFonts w:ascii="Verdana" w:hAnsi="Verdana"/>
          <w:sz w:val="21"/>
          <w:szCs w:val="21"/>
          <w:highlight w:val="lightGray"/>
        </w:rPr>
        <w:t>SPC ,</w:t>
      </w:r>
      <w:r>
        <w:rPr>
          <w:rFonts w:ascii="Verdana" w:hAnsi="Verdana"/>
          <w:sz w:val="21"/>
          <w:szCs w:val="21"/>
          <w:highlight w:val="lightGray"/>
        </w:rPr>
        <w:t xml:space="preserve"> 7 QC TOOLS .</w:t>
      </w:r>
      <w:r>
        <w:rPr>
          <w:rFonts w:ascii="Verdana" w:hAnsi="Verdana"/>
          <w:sz w:val="21"/>
          <w:szCs w:val="21"/>
          <w:highlight w:val="lightGray"/>
        </w:rPr>
        <w:t xml:space="preserve">  </w:t>
      </w:r>
      <w:r>
        <w:rPr>
          <w:rFonts w:ascii="Verdana" w:hAnsi="Verdana"/>
          <w:sz w:val="21"/>
          <w:szCs w:val="21"/>
          <w:highlight w:val="lightGray"/>
        </w:rPr>
        <w:t>REDUCE  CYCLE</w:t>
      </w:r>
      <w:r>
        <w:rPr>
          <w:rFonts w:ascii="Verdana" w:hAnsi="Verdana"/>
          <w:sz w:val="21"/>
          <w:szCs w:val="21"/>
          <w:highlight w:val="lightGray"/>
        </w:rPr>
        <w:t xml:space="preserve"> TIME OF A BOTTLENECK  MACHINE.</w:t>
      </w:r>
    </w:p>
    <w:p>
      <w:pPr>
        <w:pStyle w:val="style0"/>
        <w:spacing w:lineRule="auto" w:line="276"/>
        <w:jc w:val="both"/>
        <w:rPr>
          <w:rFonts w:ascii="Verdana" w:hAnsi="Verdana"/>
          <w:sz w:val="21"/>
          <w:szCs w:val="21"/>
          <w:highlight w:val="lightGray"/>
        </w:rPr>
      </w:pPr>
    </w:p>
    <w:p>
      <w:pPr>
        <w:pStyle w:val="style0"/>
        <w:spacing w:lineRule="auto" w:line="276"/>
        <w:jc w:val="both"/>
        <w:rPr>
          <w:rFonts w:ascii="Verdana" w:hAnsi="Verdana"/>
          <w:b/>
          <w:sz w:val="21"/>
          <w:szCs w:val="21"/>
          <w:highlight w:val="lightGray"/>
          <w:u w:val="single"/>
        </w:rPr>
      </w:pPr>
      <w:r>
        <w:rPr>
          <w:rFonts w:ascii="Verdana" w:hAnsi="Verdana"/>
          <w:sz w:val="21"/>
          <w:szCs w:val="21"/>
          <w:highlight w:val="lightGray"/>
        </w:rPr>
        <w:t xml:space="preserve"> </w:t>
      </w:r>
      <w:r>
        <w:rPr>
          <w:rFonts w:ascii="Verdana" w:hAnsi="Verdana"/>
          <w:b/>
          <w:sz w:val="21"/>
          <w:szCs w:val="21"/>
          <w:highlight w:val="lightGray"/>
          <w:u w:val="single"/>
        </w:rPr>
        <w:t>STRENGTH</w:t>
      </w:r>
    </w:p>
    <w:p>
      <w:pPr>
        <w:pStyle w:val="style179"/>
        <w:numPr>
          <w:ilvl w:val="0"/>
          <w:numId w:val="2"/>
        </w:numPr>
        <w:spacing w:lineRule="auto" w:line="276"/>
        <w:jc w:val="both"/>
        <w:rPr>
          <w:rFonts w:ascii="Verdana" w:hAnsi="Verdana"/>
          <w:sz w:val="21"/>
          <w:szCs w:val="21"/>
          <w:highlight w:val="lightGray"/>
        </w:rPr>
      </w:pPr>
      <w:r>
        <w:rPr>
          <w:rFonts w:ascii="Verdana" w:hAnsi="Verdana"/>
          <w:bCs/>
        </w:rPr>
        <w:t xml:space="preserve">  Ability to work in multicultural environment.</w:t>
      </w:r>
    </w:p>
    <w:p>
      <w:pPr>
        <w:pStyle w:val="style179"/>
        <w:numPr>
          <w:ilvl w:val="0"/>
          <w:numId w:val="2"/>
        </w:numPr>
        <w:spacing w:lineRule="auto" w:line="276"/>
        <w:jc w:val="both"/>
        <w:rPr>
          <w:rFonts w:ascii="Verdana" w:hAnsi="Verdana"/>
          <w:sz w:val="21"/>
          <w:szCs w:val="21"/>
          <w:highlight w:val="lightGray"/>
        </w:rPr>
      </w:pPr>
      <w:r>
        <w:rPr>
          <w:rFonts w:ascii="Verdana" w:hAnsi="Verdana"/>
          <w:bCs/>
        </w:rPr>
        <w:t xml:space="preserve">  Positive  outlook and understanding life as a process of continuous learning</w:t>
      </w:r>
    </w:p>
    <w:p>
      <w:pPr>
        <w:pStyle w:val="style0"/>
        <w:spacing w:lineRule="auto" w:line="276"/>
        <w:ind w:left="360"/>
        <w:jc w:val="both"/>
        <w:rPr>
          <w:rFonts w:ascii="Verdana" w:hAnsi="Verdana"/>
          <w:sz w:val="21"/>
          <w:szCs w:val="21"/>
          <w:highlight w:val="lightGray"/>
        </w:rPr>
      </w:pPr>
    </w:p>
    <w:p>
      <w:pPr>
        <w:pStyle w:val="style0"/>
        <w:spacing w:lineRule="auto" w:line="276"/>
        <w:jc w:val="both"/>
        <w:rPr>
          <w:rFonts w:ascii="Verdana" w:hAnsi="Verdana"/>
          <w:b/>
          <w:sz w:val="21"/>
          <w:szCs w:val="21"/>
          <w:u w:val="single"/>
        </w:rPr>
      </w:pPr>
      <w:r>
        <w:rPr>
          <w:rFonts w:ascii="Verdana" w:hAnsi="Verdana"/>
          <w:b/>
          <w:sz w:val="21"/>
          <w:szCs w:val="21"/>
          <w:highlight w:val="lightGray"/>
          <w:u w:val="single"/>
        </w:rPr>
        <w:t>Personal Profile</w:t>
      </w:r>
    </w:p>
    <w:p>
      <w:pPr>
        <w:pStyle w:val="style0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Name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 xml:space="preserve">Surya </w:t>
      </w:r>
      <w:r>
        <w:rPr>
          <w:rFonts w:ascii="Verdana" w:hAnsi="Verdana"/>
          <w:sz w:val="18"/>
          <w:szCs w:val="18"/>
        </w:rPr>
        <w:t>bhan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yadav</w:t>
      </w:r>
    </w:p>
    <w:p>
      <w:pPr>
        <w:pStyle w:val="style0"/>
        <w:spacing w:lineRule="auto" w:line="276"/>
        <w:ind w:firstLine="7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Cs w:val="18"/>
        </w:rPr>
        <w:t xml:space="preserve">Father’s Name  </w:t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:</w:t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 xml:space="preserve">Mr. </w:t>
      </w:r>
      <w:r>
        <w:rPr>
          <w:rFonts w:ascii="Verdana" w:hAnsi="Verdana"/>
          <w:szCs w:val="18"/>
        </w:rPr>
        <w:t>Virendra</w:t>
      </w:r>
      <w:r>
        <w:rPr>
          <w:rFonts w:ascii="Verdana" w:hAnsi="Verdana"/>
          <w:szCs w:val="18"/>
        </w:rPr>
        <w:t xml:space="preserve"> </w:t>
      </w:r>
      <w:r>
        <w:rPr>
          <w:rFonts w:ascii="Verdana" w:hAnsi="Verdana"/>
          <w:szCs w:val="18"/>
        </w:rPr>
        <w:t>Pratap</w:t>
      </w:r>
      <w:r>
        <w:rPr>
          <w:rFonts w:ascii="Verdana" w:hAnsi="Verdana"/>
          <w:szCs w:val="18"/>
        </w:rPr>
        <w:t xml:space="preserve"> </w:t>
      </w:r>
      <w:r>
        <w:rPr>
          <w:rFonts w:ascii="Verdana" w:hAnsi="Verdana"/>
          <w:szCs w:val="18"/>
        </w:rPr>
        <w:t>Yadav</w:t>
      </w:r>
    </w:p>
    <w:p>
      <w:pPr>
        <w:pStyle w:val="style0"/>
        <w:spacing w:lineRule="auto" w:line="276"/>
        <w:ind w:firstLine="720"/>
        <w:jc w:val="both"/>
        <w:outlineLvl w:val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Marital Status</w:t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:</w:t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Unm</w:t>
      </w:r>
      <w:r>
        <w:rPr>
          <w:rFonts w:ascii="Verdana" w:hAnsi="Verdana"/>
          <w:szCs w:val="18"/>
        </w:rPr>
        <w:t>arried</w:t>
      </w:r>
    </w:p>
    <w:p>
      <w:pPr>
        <w:pStyle w:val="style0"/>
        <w:spacing w:lineRule="auto" w:line="276"/>
        <w:jc w:val="both"/>
        <w:outlineLvl w:val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>Language known</w:t>
      </w:r>
      <w:r>
        <w:rPr>
          <w:rFonts w:ascii="Verdana" w:cs="Arial Narrow" w:hAnsi="Verdana"/>
          <w:bCs/>
          <w:szCs w:val="18"/>
        </w:rPr>
        <w:tab/>
      </w:r>
      <w:r>
        <w:rPr>
          <w:rFonts w:ascii="Verdana" w:cs="Arial Narrow" w:hAnsi="Verdana"/>
          <w:bCs/>
          <w:szCs w:val="18"/>
        </w:rPr>
        <w:t>:</w:t>
      </w:r>
      <w:r>
        <w:rPr>
          <w:rFonts w:ascii="Verdana" w:cs="Arial Narrow" w:hAnsi="Verdana"/>
          <w:bCs/>
          <w:szCs w:val="18"/>
        </w:rPr>
        <w:tab/>
      </w:r>
      <w:r>
        <w:rPr>
          <w:rFonts w:ascii="Verdana" w:cs="Arial Narrow" w:hAnsi="Verdana"/>
          <w:bCs/>
          <w:szCs w:val="18"/>
        </w:rPr>
        <w:tab/>
      </w:r>
      <w:r>
        <w:rPr>
          <w:rFonts w:ascii="Verdana" w:hAnsi="Verdana"/>
          <w:szCs w:val="18"/>
        </w:rPr>
        <w:t>Hindi, English</w:t>
      </w:r>
    </w:p>
    <w:p>
      <w:pPr>
        <w:pStyle w:val="style0"/>
        <w:spacing w:lineRule="auto" w:line="276"/>
        <w:jc w:val="both"/>
        <w:outlineLvl w:val="0"/>
        <w:rPr>
          <w:rFonts w:ascii="Verdana" w:hAnsi="Verdana"/>
          <w:szCs w:val="18"/>
        </w:rPr>
      </w:pPr>
    </w:p>
    <w:p>
      <w:pPr>
        <w:pStyle w:val="style0"/>
        <w:spacing w:lineRule="auto" w:line="276"/>
        <w:jc w:val="both"/>
        <w:outlineLvl w:val="0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ab/>
      </w:r>
      <w:r>
        <w:rPr>
          <w:rFonts w:ascii="Verdana" w:cs="Arial Narrow" w:hAnsi="Verdana"/>
          <w:bCs/>
          <w:szCs w:val="18"/>
        </w:rPr>
        <w:tab/>
      </w:r>
    </w:p>
    <w:p>
      <w:pPr>
        <w:pStyle w:val="style0"/>
        <w:spacing w:lineRule="auto" w:line="276"/>
        <w:jc w:val="both"/>
        <w:rPr>
          <w:rFonts w:ascii="Verdana" w:hAnsi="Verdana"/>
          <w:b/>
          <w:sz w:val="21"/>
          <w:szCs w:val="21"/>
          <w:u w:val="single"/>
        </w:rPr>
      </w:pPr>
      <w:r>
        <w:rPr>
          <w:rFonts w:ascii="Verdana" w:hAnsi="Verdana"/>
          <w:b/>
          <w:sz w:val="21"/>
          <w:szCs w:val="21"/>
          <w:highlight w:val="lightGray"/>
          <w:u w:val="single"/>
        </w:rPr>
        <w:t>Declaration &amp; Beliefs</w:t>
      </w:r>
    </w:p>
    <w:p>
      <w:pPr>
        <w:pStyle w:val="style0"/>
        <w:spacing w:lineRule="auto" w:line="276"/>
        <w:jc w:val="both"/>
        <w:rPr>
          <w:rFonts w:ascii="Verdana" w:hAnsi="Verdana"/>
          <w:b/>
          <w:sz w:val="18"/>
          <w:szCs w:val="18"/>
        </w:rPr>
      </w:pPr>
    </w:p>
    <w:p>
      <w:pPr>
        <w:pStyle w:val="style0"/>
        <w:spacing w:lineRule="auto" w:line="276"/>
        <w:ind w:firstLine="720"/>
        <w:jc w:val="both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I hereby declare that the above-mentioned information is correct up to my knowledge and I bear the responsibility for the correctness of the above-mentioned particulars.</w:t>
      </w:r>
    </w:p>
    <w:p>
      <w:pPr>
        <w:pStyle w:val="style0"/>
        <w:spacing w:lineRule="auto" w:line="276"/>
        <w:ind w:firstLine="720"/>
        <w:jc w:val="both"/>
        <w:rPr>
          <w:rFonts w:ascii="Verdana" w:hAnsi="Verdana"/>
          <w:szCs w:val="18"/>
        </w:rPr>
      </w:pPr>
    </w:p>
    <w:p>
      <w:pPr>
        <w:pStyle w:val="style0"/>
        <w:spacing w:lineRule="auto" w:line="360"/>
        <w:rPr/>
      </w:pPr>
      <w:r>
        <w:rPr>
          <w:rFonts w:ascii="Verdana" w:hAnsi="Verdana"/>
          <w:b/>
          <w:szCs w:val="18"/>
        </w:rPr>
        <w:t>Date</w:t>
      </w:r>
      <w:r>
        <w:rPr>
          <w:rFonts w:ascii="Verdana" w:hAnsi="Verdana"/>
          <w:b/>
          <w:szCs w:val="18"/>
        </w:rPr>
        <w:tab/>
      </w:r>
      <w:r>
        <w:rPr>
          <w:rFonts w:ascii="Verdana" w:hAnsi="Verdana"/>
          <w:b/>
          <w:szCs w:val="18"/>
        </w:rPr>
        <w:tab/>
      </w:r>
      <w:r>
        <w:rPr>
          <w:rFonts w:ascii="Verdana" w:hAnsi="Verdana"/>
          <w:b/>
          <w:szCs w:val="18"/>
        </w:rPr>
        <w:tab/>
      </w:r>
      <w:r>
        <w:rPr>
          <w:rFonts w:ascii="Verdana" w:hAnsi="Verdana"/>
          <w:b/>
          <w:szCs w:val="18"/>
        </w:rPr>
        <w:tab/>
      </w:r>
      <w:r>
        <w:rPr>
          <w:rFonts w:ascii="Verdana" w:hAnsi="Verdana"/>
          <w:b/>
          <w:szCs w:val="18"/>
        </w:rPr>
        <w:tab/>
      </w:r>
      <w:r>
        <w:rPr>
          <w:rFonts w:ascii="Verdana" w:hAnsi="Verdana"/>
          <w:b/>
          <w:szCs w:val="18"/>
        </w:rPr>
        <w:tab/>
      </w:r>
      <w:r>
        <w:rPr>
          <w:rFonts w:ascii="Verdana" w:hAnsi="Verdana"/>
          <w:b/>
          <w:szCs w:val="18"/>
        </w:rPr>
        <w:tab/>
      </w:r>
      <w:r>
        <w:rPr>
          <w:rFonts w:ascii="Verdana" w:hAnsi="Verdana"/>
          <w:b/>
          <w:szCs w:val="18"/>
        </w:rPr>
        <w:tab/>
      </w:r>
      <w:r>
        <w:rPr>
          <w:rFonts w:ascii="Verdana" w:hAnsi="Verdana"/>
          <w:b/>
          <w:szCs w:val="18"/>
        </w:rPr>
        <w:t>(</w:t>
      </w:r>
      <w:r>
        <w:rPr>
          <w:rFonts w:ascii="Verdana" w:hAnsi="Verdana"/>
          <w:b/>
          <w:szCs w:val="18"/>
        </w:rPr>
        <w:t>surya</w:t>
      </w:r>
      <w:r>
        <w:rPr>
          <w:rFonts w:ascii="Verdana" w:hAnsi="Verdana"/>
          <w:b/>
          <w:szCs w:val="18"/>
        </w:rPr>
        <w:t xml:space="preserve"> </w:t>
      </w:r>
      <w:r>
        <w:rPr>
          <w:rFonts w:ascii="Verdana" w:hAnsi="Verdana"/>
          <w:b/>
          <w:szCs w:val="18"/>
        </w:rPr>
        <w:t>bhan</w:t>
      </w:r>
      <w:r>
        <w:rPr>
          <w:rFonts w:ascii="Verdana" w:hAnsi="Verdana"/>
          <w:b/>
          <w:szCs w:val="18"/>
        </w:rPr>
        <w:t xml:space="preserve"> </w:t>
      </w:r>
      <w:r>
        <w:rPr>
          <w:rFonts w:ascii="Verdana" w:hAnsi="Verdana"/>
          <w:b/>
          <w:szCs w:val="18"/>
        </w:rPr>
        <w:t>yadav</w:t>
      </w:r>
      <w:r>
        <w:rPr>
          <w:rFonts w:ascii="Verdana" w:hAnsi="Verdana"/>
          <w:b/>
          <w:szCs w:val="18"/>
        </w:rPr>
        <w:t>)</w:t>
      </w:r>
      <w:r>
        <w:rPr>
          <w:rFonts w:ascii="Verdana" w:hAnsi="Verdana"/>
          <w:b/>
          <w:szCs w:val="18"/>
        </w:rPr>
        <w:t xml:space="preserve"> </w:t>
      </w:r>
    </w:p>
    <w:sectPr>
      <w:footerReference w:type="default" r:id="rId2"/>
      <w:pgSz w:w="11909" w:h="16834" w:orient="portrait" w:code="9"/>
      <w:pgMar w:top="900" w:right="1152" w:bottom="1152" w:left="1152" w:header="720" w:footer="720" w:gutter="0"/>
      <w:pgBorders w:zOrder="front" w:display="allPages" w:offsetFrom="page">
        <w:top w:val="threeDEmboss" w:sz="12" w:space="24" w:color="auto" w:shadow="true"/>
        <w:left w:val="threeDEmboss" w:sz="12" w:space="24" w:color="auto" w:shadow="true"/>
        <w:bottom w:val="threeDEngrave" w:sz="12" w:space="24" w:color="auto" w:shadow="true"/>
        <w:right w:val="threeDEngrave" w:sz="12" w:space="24" w:color="auto" w:shadow="true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Segoe U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PalatinoLinotype">
    <w:altName w:val="PalatinoLinotype"/>
    <w:panose1 w:val="00000000000000000000"/>
    <w:charset w:val="00"/>
    <w:family w:val="roman"/>
    <w:pitch w:val="default"/>
    <w:sig w:usb0="00000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>
        <w:noProof/>
      </w:rPr>
    </w:r>
    <w:r>
      <w:rPr>
        <w:noProof/>
      </w:rPr>
    </w: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4098" type="#_x0000_t110" fillcolor="black" style="margin-left:0.0pt;margin-top:0.0pt;width:430.5pt;height:4.3pt;mso-wrap-distance-left:0.0pt;mso-wrap-distance-right:0.0pt;visibility:visible;">
          <w10:anchorlock/>
          <v:stroke joinstyle="miter"/>
          <v:fill rotate="true"/>
          <v:path textboxrect="5400,5400,16200,16200" o:connecttype="rect" gradientshapeok="t"/>
        </v:shape>
      </w:pict>
    </w:r>
    <w:r>
      <w:rPr>
        <w:noProof/>
      </w:rPr>
    </w:r>
    <w:r>
      <w:rPr>
        <w:noProof/>
      </w:rPr>
    </w:r>
  </w:p>
  <w:p>
    <w:pPr>
      <w:pStyle w:val="style32"/>
      <w:jc w:val="center"/>
      <w:rPr/>
    </w:pPr>
    <w:r>
      <w:rPr/>
      <w:fldChar w:fldCharType="begin"/>
    </w:r>
    <w:r>
      <w:instrText xml:space="preserve"> PAGE    \* MERGEFORMAT </w:instrText>
    </w:r>
    <w:r>
      <w:rPr/>
      <w:fldChar w:fldCharType="separate"/>
    </w:r>
    <w:r>
      <w:rPr>
        <w:noProof/>
        <w:lang w:val="en-IN" w:eastAsia="en-IN"/>
      </w:rPr>
      <w:t>1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left" w:leader="none" w:pos="360"/>
        </w:tabs>
      </w:pPr>
    </w:lvl>
  </w:abstractNum>
  <w:abstractNum w:abstractNumId="1">
    <w:nsid w:val="00000001"/>
    <w:multiLevelType w:val="hybridMultilevel"/>
    <w:tmpl w:val="E8EE86A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left" w:leader="none" w:pos="360"/>
        </w:tabs>
      </w:pPr>
      <w:rPr>
        <w:rFonts w:ascii="Times New Roman" w:cs="Times New Roman" w:hAnsi="Times New Roman"/>
      </w:rPr>
    </w:lvl>
  </w:abstractNum>
  <w:abstractNum w:abstractNumId="3">
    <w:nsid w:val="00000003"/>
    <w:multiLevelType w:val="hybridMultilevel"/>
    <w:tmpl w:val="09A07938"/>
    <w:lvl w:ilvl="0" w:tplc="4009000B">
      <w:start w:val="1"/>
      <w:numFmt w:val="bullet"/>
      <w:lvlText w:val="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D6826C0"/>
    <w:lvl w:ilvl="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7C4AF2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A4FA838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AE25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93547AA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038900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BE80AA8C"/>
    <w:lvl w:ilvl="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98EF420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58CA5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A9FA7D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DC7037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ED8B8E2"/>
    <w:lvl w:ilvl="0" w:tplc="04C2E32A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6F1844C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6762B110"/>
    <w:lvl w:ilvl="0" w:tplc="4009000B">
      <w:start w:val="1"/>
      <w:numFmt w:val="bullet"/>
      <w:lvlText w:val="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"/>
  </w:num>
  <w:num w:numId="4">
    <w:abstractNumId w:val="3"/>
  </w:num>
  <w:num w:numId="5">
    <w:abstractNumId w:val="4"/>
  </w:num>
  <w:num w:numId="6">
    <w:abstractNumId w:val="12"/>
  </w:num>
  <w:num w:numId="7">
    <w:abstractNumId w:val="7"/>
  </w:num>
  <w:num w:numId="8">
    <w:abstractNumId w:val="14"/>
  </w:num>
  <w:num w:numId="9">
    <w:abstractNumId w:val="5"/>
  </w:num>
  <w:num w:numId="10">
    <w:abstractNumId w:val="6"/>
  </w:num>
  <w:num w:numId="11">
    <w:abstractNumId w:val="9"/>
  </w:num>
  <w:num w:numId="12">
    <w:abstractNumId w:val="8"/>
  </w:num>
  <w:num w:numId="13">
    <w:abstractNumId w:val="16"/>
  </w:num>
  <w:num w:numId="14">
    <w:abstractNumId w:val="17"/>
  </w:num>
  <w:num w:numId="15">
    <w:abstractNumId w:val="15"/>
  </w:num>
  <w:num w:numId="16">
    <w:abstractNumId w:val="2"/>
  </w:num>
  <w:num w:numId="17">
    <w:abstractNumId w:val="0"/>
  </w:num>
  <w:num w:numId="18">
    <w:abstractNumId w:val="1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style3">
    <w:name w:val="heading 3"/>
    <w:basedOn w:val="style0"/>
    <w:next w:val="style0"/>
    <w:link w:val="style4097"/>
    <w:qFormat/>
    <w:pPr>
      <w:keepNext/>
      <w:widowControl w:val="false"/>
      <w:spacing w:before="240" w:after="60"/>
      <w:outlineLvl w:val="2"/>
    </w:pPr>
    <w:rPr>
      <w:rFonts w:ascii="Arial" w:cs="Arial" w:hAnsi="Arial"/>
      <w:b/>
      <w:bCs/>
      <w:kern w:val="28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3 Char_7daa265c-6567-47e1-a509-4cf542de40ec"/>
    <w:basedOn w:val="style65"/>
    <w:next w:val="style4097"/>
    <w:link w:val="style3"/>
    <w:rPr>
      <w:rFonts w:ascii="Arial" w:cs="Arial" w:eastAsia="Times New Roman" w:hAnsi="Arial"/>
      <w:b/>
      <w:bCs/>
      <w:kern w:val="28"/>
      <w:sz w:val="26"/>
      <w:szCs w:val="26"/>
      <w:lang w:val="en-US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Footer Char_51a2f648-30dc-45df-bb96-986a34311be3"/>
    <w:basedOn w:val="style65"/>
    <w:next w:val="style4098"/>
    <w:link w:val="style32"/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style82">
    <w:name w:val="Body Text Indent 2"/>
    <w:basedOn w:val="style0"/>
    <w:next w:val="style82"/>
    <w:link w:val="style4099"/>
    <w:pPr>
      <w:spacing w:after="120" w:lineRule="auto" w:line="480"/>
      <w:ind w:left="283"/>
    </w:pPr>
    <w:rPr/>
  </w:style>
  <w:style w:type="character" w:customStyle="1" w:styleId="style4099">
    <w:name w:val="Body Text Indent 2 Char"/>
    <w:basedOn w:val="style65"/>
    <w:next w:val="style4099"/>
    <w:link w:val="style82"/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0"/>
    <w:uiPriority w:val="99"/>
    <w:pPr>
      <w:spacing w:after="120"/>
    </w:pPr>
    <w:rPr/>
  </w:style>
  <w:style w:type="character" w:customStyle="1" w:styleId="style4100">
    <w:name w:val="Body Text Char"/>
    <w:basedOn w:val="style65"/>
    <w:next w:val="style4100"/>
    <w:link w:val="style66"/>
    <w:uiPriority w:val="99"/>
    <w:rPr>
      <w:rFonts w:ascii="Times New Roman" w:cs="Times New Roman" w:eastAsia="Times New Roman" w:hAnsi="Times New Roman"/>
      <w:sz w:val="20"/>
      <w:szCs w:val="20"/>
      <w:lang w:val="en-US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1">
    <w:name w:val="Header Char_55c1d6d6-6368-4df7-816d-e51f62de547f"/>
    <w:basedOn w:val="style65"/>
    <w:next w:val="style4101"/>
    <w:link w:val="style31"/>
    <w:uiPriority w:val="99"/>
    <w:rPr>
      <w:rFonts w:ascii="Times New Roman" w:cs="Times New Roman" w:eastAsia="Times New Roman" w:hAnsi="Times New Roman"/>
      <w:sz w:val="20"/>
      <w:szCs w:val="20"/>
      <w:lang w:val="en-US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3">
    <w:name w:val="Balloon Text"/>
    <w:basedOn w:val="style0"/>
    <w:next w:val="style153"/>
    <w:link w:val="style4102"/>
    <w:uiPriority w:val="99"/>
    <w:pPr/>
    <w:rPr>
      <w:rFonts w:ascii="Segoe UI" w:cs="Segoe UI" w:hAnsi="Segoe UI"/>
      <w:sz w:val="18"/>
      <w:szCs w:val="18"/>
    </w:rPr>
  </w:style>
  <w:style w:type="character" w:customStyle="1" w:styleId="style4102">
    <w:name w:val="Balloon Text Char"/>
    <w:basedOn w:val="style65"/>
    <w:next w:val="style4102"/>
    <w:link w:val="style153"/>
    <w:uiPriority w:val="99"/>
    <w:rPr>
      <w:rFonts w:ascii="Segoe UI" w:cs="Segoe UI" w:eastAsia="Times New Roman" w:hAnsi="Segoe UI"/>
      <w:sz w:val="18"/>
      <w:szCs w:val="18"/>
      <w:lang w:val="en-US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521</Words>
  <Characters>2994</Characters>
  <Application>WPS Office</Application>
  <DocSecurity>0</DocSecurity>
  <Paragraphs>98</Paragraphs>
  <ScaleCrop>false</ScaleCrop>
  <Company>Tech mahindra</Company>
  <LinksUpToDate>false</LinksUpToDate>
  <CharactersWithSpaces>3570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2016-12-12T12:01:00Z</dcterms:created>
  <dc:creator>rohit</dc:creator>
  <lastModifiedBy>Redmi 3S</lastModifiedBy>
  <lastPrinted>2016-01-09T11:21:00Z</lastPrinted>
  <dcterms:modified xsi:type="dcterms:W3CDTF">2017-06-19T04:04:05Z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