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NewRomanPS-BoldMT" w:cs="TimesNewRomanPS-BoldMT"/>
          <w:b/>
          <w:bCs/>
          <w:color w:val="000000"/>
          <w:sz w:val="36"/>
          <w:szCs w:val="36"/>
          <w:u w:val="single"/>
        </w:rPr>
      </w:pPr>
      <w:r>
        <w:rPr>
          <w:rFonts w:ascii="TimesNewRomanPS-BoldMT" w:cs="TimesNewRomanPS-BoldMT"/>
          <w:b/>
          <w:bCs/>
          <w:color w:val="000000"/>
          <w:sz w:val="36"/>
          <w:szCs w:val="36"/>
          <w:u w:val="single"/>
        </w:rPr>
        <w:t>RESUME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Chirag. </w:t>
      </w:r>
      <w:r>
        <w:rPr>
          <w:rFonts w:ascii="TimesNewRomanPSMT" w:cs="TimesNewRomanPSMT"/>
          <w:color w:val="000000"/>
          <w:sz w:val="24"/>
          <w:szCs w:val="24"/>
        </w:rPr>
        <w:t xml:space="preserve">B. Solanki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At:chadasana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Manasa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D</w:t>
      </w:r>
      <w:r>
        <w:rPr>
          <w:rFonts w:ascii="TimesNewRomanPSMT" w:cs="TimesNewRomanPSMT"/>
          <w:color w:val="000000"/>
          <w:sz w:val="24"/>
          <w:szCs w:val="24"/>
        </w:rPr>
        <w:t>ist</w:t>
      </w:r>
      <w:r>
        <w:rPr>
          <w:rFonts w:ascii="TimesNewRomanPSMT" w:cs="TimesNewRomanPSMT"/>
          <w:color w:val="000000"/>
          <w:sz w:val="24"/>
          <w:szCs w:val="24"/>
        </w:rPr>
        <w:t xml:space="preserve"> - </w:t>
      </w:r>
      <w:r>
        <w:rPr>
          <w:rFonts w:ascii="TimesNewRomanPSMT" w:cs="TimesNewRomanPSMT"/>
          <w:color w:val="000000"/>
          <w:sz w:val="24"/>
          <w:szCs w:val="24"/>
        </w:rPr>
        <w:t>G</w:t>
      </w:r>
      <w:r>
        <w:rPr>
          <w:rFonts w:ascii="TimesNewRomanPSMT" w:cs="TimesNewRomanPSMT"/>
          <w:color w:val="000000"/>
          <w:sz w:val="24"/>
          <w:szCs w:val="24"/>
        </w:rPr>
        <w:t xml:space="preserve">andhinagar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Gujarat - 82820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ff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Email:</w:t>
      </w:r>
      <w:r>
        <w:rPr>
          <w:rFonts w:ascii="TimesNewRomanPS-ItalicMT" w:cs="TimesNewRomanPS-ItalicMT"/>
          <w:i/>
          <w:iCs/>
          <w:color w:val="000000"/>
          <w:sz w:val="24"/>
          <w:szCs w:val="24"/>
          <w:lang w:bidi="he-IL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4"/>
          <w:szCs w:val="24"/>
          <w:lang w:bidi="he-IL"/>
        </w:rPr>
        <w:t>chirag. S. 2308</w:t>
      </w:r>
      <w:r>
        <w:rPr>
          <w:rFonts w:ascii="TimesNewRomanPS-ItalicMT" w:cs="TimesNewRomanPS-ItalicMT"/>
          <w:i/>
          <w:iCs/>
          <w:color w:val="000000"/>
          <w:sz w:val="24"/>
          <w:szCs w:val="24"/>
          <w:lang w:bidi="he-IL"/>
        </w:rPr>
        <w:t xml:space="preserve"> </w:t>
      </w:r>
      <w:r>
        <w:rPr>
          <w:rFonts w:ascii="TimesNewRomanPSMT" w:cs="TimesNewRomanPSMT"/>
          <w:sz w:val="24"/>
          <w:szCs w:val="24"/>
          <w:u w:val="single"/>
        </w:rPr>
        <w:t>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Contact No.: </w:t>
      </w:r>
      <w:r>
        <w:rPr>
          <w:rFonts w:ascii="TimesNewRomanPSMT" w:cs="TimesNewRomanPSMT"/>
          <w:color w:val="000000"/>
          <w:sz w:val="24"/>
          <w:szCs w:val="24"/>
        </w:rPr>
        <w:t>6353269340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  <w:r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  <w:t>Carrier Objective: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C</w:t>
      </w:r>
      <w:r>
        <w:rPr>
          <w:rFonts w:ascii="TimesNewRomanPSMT" w:cs="TimesNewRomanPSMT"/>
          <w:color w:val="000000"/>
          <w:sz w:val="24"/>
          <w:szCs w:val="24"/>
        </w:rPr>
        <w:t>an take initiative work under pressure and balance multi-task assignments.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can be good team member, especially in situation where tough and high stress goals have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jc w:val="both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 To</w:t>
      </w:r>
      <w:r>
        <w:rPr>
          <w:rFonts w:ascii="TimesNewRomanPSMT" w:cs="TimesNewRomanPSMT"/>
          <w:color w:val="000000"/>
          <w:sz w:val="24"/>
          <w:szCs w:val="24"/>
        </w:rPr>
        <w:t xml:space="preserve"> be achieved.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jc w:val="both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Have the tenacity to patiently work through an area, for achieving results.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  <w:r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  <w:t>Technical skills: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Good knowledge of basic computer and MS office.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Good problem solving skills.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Internet ability.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  <w:r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  <w:t>Personal Qualities: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Positive attitude toward work and great ability towards result oriented output.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Good communication skills and interpersonal skills.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Honest and hardworking.</w:t>
      </w: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Good team spirit.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ind w:left="78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  <w:r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  <w:t>Educational Qualification: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2020"/>
        <w:gridCol w:w="2320"/>
        <w:gridCol w:w="2680"/>
        <w:gridCol w:w="1420"/>
        <w:gridCol w:w="1900"/>
      </w:tblGrid>
      <w:tr>
        <w:trPr>
          <w:trHeight w:val="600" w:hRule="atLeast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Degree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Institution /</w:t>
            </w: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br/>
            </w: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School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Board / University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Year of</w:t>
            </w: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br/>
            </w: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Passing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Percentage /</w:t>
            </w: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br/>
            </w:r>
            <w:r>
              <w:rPr>
                <w:rFonts w:ascii="Calibri" w:cs="Calibri" w:eastAsia="Times New Roman" w:hAnsi="Calibri"/>
                <w:b/>
                <w:bCs/>
                <w:color w:val="000000"/>
              </w:rPr>
              <w:t>CGPA</w:t>
            </w:r>
          </w:p>
        </w:tc>
      </w:tr>
      <w:tr>
        <w:tblPrEx/>
        <w:trPr>
          <w:trHeight w:val="600" w:hRule="atLeast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Diploma  (</w:t>
            </w:r>
            <w:r>
              <w:rPr>
                <w:rFonts w:ascii="Calibri" w:cs="Calibri" w:eastAsia="Times New Roman" w:hAnsi="Calibri"/>
                <w:color w:val="000000"/>
              </w:rPr>
              <w:t>civil</w:t>
            </w:r>
            <w:r>
              <w:rPr>
                <w:rFonts w:ascii="Calibri" w:cs="Calibri" w:eastAsia="Times New Roman" w:hAnsi="Calibri"/>
                <w:color w:val="000000"/>
              </w:rPr>
              <w:t xml:space="preserve"> Engineering)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Atul</w:t>
            </w:r>
            <w:r>
              <w:rPr>
                <w:rFonts w:ascii="Calibri" w:cs="Calibri" w:eastAsia="Times New Roman" w:hAnsi="Calibri"/>
                <w:color w:val="000000"/>
              </w:rPr>
              <w:t xml:space="preserve"> Polytechnic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Gujarat Technological University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6</w:t>
            </w:r>
            <w:r>
              <w:rPr>
                <w:rFonts w:ascii="Calibri" w:cs="Calibri" w:eastAsia="Times New Roman" w:hAnsi="Calibri"/>
                <w:color w:val="000000"/>
                <w:vertAlign w:val="superscript"/>
              </w:rPr>
              <w:t>th</w:t>
            </w:r>
            <w:r>
              <w:rPr>
                <w:rFonts w:ascii="Calibri" w:cs="Calibri" w:eastAsia="Times New Roman" w:hAnsi="Calibri"/>
                <w:color w:val="000000"/>
              </w:rPr>
              <w:t xml:space="preserve"> (7.</w:t>
            </w:r>
            <w:r>
              <w:rPr>
                <w:rFonts w:ascii="Calibri" w:cs="Calibri" w:eastAsia="Times New Roman" w:hAnsi="Calibri"/>
                <w:color w:val="000000"/>
              </w:rPr>
              <w:t>83</w:t>
            </w:r>
            <w:r>
              <w:rPr>
                <w:rFonts w:ascii="Calibri" w:cs="Calibri" w:eastAsia="Times New Roman" w:hAnsi="Calibri"/>
                <w:color w:val="000000"/>
              </w:rPr>
              <w:t>)</w:t>
            </w:r>
          </w:p>
        </w:tc>
      </w:tr>
      <w:tr>
        <w:tblPrEx/>
        <w:trPr>
          <w:trHeight w:val="600" w:hRule="atLeast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S.S.C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 xml:space="preserve">Nathiba </w:t>
            </w:r>
            <w:r>
              <w:rPr>
                <w:rFonts w:ascii="Calibri" w:cs="Calibri" w:eastAsia="Times New Roman" w:hAnsi="Calibri"/>
                <w:color w:val="000000"/>
              </w:rPr>
              <w:t xml:space="preserve">Patel </w:t>
            </w:r>
            <w:r>
              <w:rPr>
                <w:rFonts w:ascii="Calibri" w:cs="Calibri" w:eastAsia="Times New Roman" w:hAnsi="Calibri"/>
                <w:color w:val="000000"/>
              </w:rPr>
              <w:t xml:space="preserve">vidhyalay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G.S.E.B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2015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Calibri" w:cs="Calibri" w:eastAsia="Times New Roman" w:hAnsi="Calibri"/>
                <w:color w:val="000000"/>
              </w:rPr>
            </w:pPr>
            <w:r>
              <w:rPr>
                <w:rFonts w:ascii="Calibri" w:cs="Calibri" w:eastAsia="Times New Roman" w:hAnsi="Calibri"/>
                <w:color w:val="000000"/>
              </w:rPr>
              <w:t>75.00</w:t>
            </w:r>
            <w:r>
              <w:rPr>
                <w:rFonts w:ascii="Calibri" w:cs="Calibri" w:eastAsia="Times New Roman" w:hAnsi="Calibri"/>
                <w:color w:val="000000"/>
              </w:rPr>
              <w:t xml:space="preserve">  %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  <w:r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  <w:t>Personal Detail: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Name: </w:t>
      </w:r>
      <w:r>
        <w:rPr>
          <w:rFonts w:ascii="TimesNewRomanPSMT" w:cs="TimesNewRomanPSMT"/>
          <w:color w:val="000000"/>
          <w:sz w:val="24"/>
          <w:szCs w:val="24"/>
        </w:rPr>
        <w:t xml:space="preserve">chirag. B. Solanki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Father</w:t>
      </w:r>
      <w:r>
        <w:rPr>
          <w:rFonts w:ascii="TimesNewRomanPSMT" w:cs="TimesNewRomanPSMT" w:hint="cs"/>
          <w:color w:val="000000"/>
          <w:sz w:val="24"/>
          <w:szCs w:val="24"/>
        </w:rPr>
        <w:t>’</w:t>
      </w:r>
      <w:r>
        <w:rPr>
          <w:rFonts w:ascii="TimesNewRomanPSMT" w:cs="TimesNewRomanPSMT"/>
          <w:color w:val="000000"/>
          <w:sz w:val="24"/>
          <w:szCs w:val="24"/>
        </w:rPr>
        <w:t>s N</w:t>
      </w:r>
      <w:r>
        <w:rPr>
          <w:rFonts w:ascii="TimesNewRomanPSMT" w:cs="TimesNewRomanPSMT"/>
          <w:color w:val="000000"/>
          <w:sz w:val="24"/>
          <w:szCs w:val="24"/>
        </w:rPr>
        <w:t xml:space="preserve">ame: </w:t>
      </w:r>
      <w:r>
        <w:rPr>
          <w:rFonts w:ascii="TimesNewRomanPSMT" w:cs="TimesNewRomanPSMT"/>
          <w:color w:val="000000"/>
          <w:sz w:val="24"/>
          <w:szCs w:val="24"/>
        </w:rPr>
        <w:t xml:space="preserve">bhikhabha </w:t>
      </w:r>
      <w:r>
        <w:rPr>
          <w:rFonts w:ascii="TimesNewRomanPSMT" w:cs="TimesNewRomanPSMT"/>
          <w:color w:val="000000"/>
          <w:sz w:val="24"/>
          <w:szCs w:val="24"/>
        </w:rPr>
        <w:t xml:space="preserve">solanki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Date </w:t>
      </w:r>
      <w:r>
        <w:rPr>
          <w:rFonts w:ascii="TimesNewRomanPSMT" w:cs="TimesNewRomanPSMT"/>
          <w:color w:val="000000"/>
          <w:sz w:val="24"/>
          <w:szCs w:val="24"/>
        </w:rPr>
        <w:t>of</w:t>
      </w:r>
      <w:r>
        <w:rPr>
          <w:rFonts w:ascii="TimesNewRomanPSMT" w:cs="TimesNewRomanPSMT"/>
          <w:color w:val="000000"/>
          <w:sz w:val="24"/>
          <w:szCs w:val="24"/>
        </w:rPr>
        <w:t xml:space="preserve"> Birth: </w:t>
      </w:r>
      <w:r>
        <w:rPr>
          <w:rFonts w:ascii="TimesNewRomanPSMT" w:cs="TimesNewRomanPSMT"/>
          <w:color w:val="000000"/>
          <w:sz w:val="24"/>
          <w:szCs w:val="24"/>
        </w:rPr>
        <w:t>2</w:t>
      </w:r>
      <w:r>
        <w:rPr>
          <w:rFonts w:ascii="TimesNewRomanPSMT" w:cs="TimesNewRomanPSMT"/>
          <w:color w:val="000000"/>
          <w:sz w:val="24"/>
          <w:szCs w:val="24"/>
        </w:rPr>
        <w:t>3aug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2000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Marital status: Unmarried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Nationality: Indian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Religion: Hindu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Hobbies: Reading</w:t>
      </w:r>
      <w:r>
        <w:rPr>
          <w:rFonts w:ascii="TimesNewRomanPSMT" w:cs="TimesNewRomanPSMT"/>
          <w:color w:val="000000"/>
          <w:sz w:val="24"/>
          <w:szCs w:val="24"/>
        </w:rPr>
        <w:t xml:space="preserve">, </w:t>
      </w:r>
      <w:r>
        <w:rPr>
          <w:rFonts w:ascii="TimesNewRomanPSMT" w:cs="TimesNewRomanPSMT"/>
          <w:color w:val="000000"/>
          <w:sz w:val="24"/>
          <w:szCs w:val="24"/>
        </w:rPr>
        <w:t>solve the si</w:t>
      </w:r>
      <w:r>
        <w:rPr>
          <w:rFonts w:ascii="TimesNewRomanPSMT" w:cs="TimesNewRomanPSMT"/>
          <w:color w:val="000000"/>
          <w:sz w:val="24"/>
          <w:szCs w:val="24"/>
        </w:rPr>
        <w:t xml:space="preserve">tuation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Languages known: Hindi, </w:t>
      </w:r>
      <w:r>
        <w:rPr>
          <w:rFonts w:ascii="TimesNewRomanPSMT" w:cs="TimesNewRomanPSMT"/>
          <w:color w:val="000000"/>
          <w:sz w:val="24"/>
          <w:szCs w:val="24"/>
        </w:rPr>
        <w:t>Gujrati</w:t>
      </w:r>
      <w:r>
        <w:rPr>
          <w:rFonts w:ascii="TimesNewRomanPSMT" w:cs="TimesNewRomanPSMT"/>
          <w:color w:val="000000"/>
          <w:sz w:val="24"/>
          <w:szCs w:val="24"/>
        </w:rPr>
        <w:t xml:space="preserve"> English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6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  <w:r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  <w:t>Project 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(</w:t>
      </w:r>
      <w:r>
        <w:rPr>
          <w:rFonts w:ascii="Calibri" w:cs="Calibri" w:hAnsi="Calibri"/>
          <w:sz w:val="24"/>
          <w:szCs w:val="24"/>
        </w:rPr>
        <w:t>1</w:t>
      </w:r>
      <w:r>
        <w:rPr>
          <w:rFonts w:ascii="Calibri" w:cs="Calibri" w:hAnsi="Calibri"/>
          <w:sz w:val="24"/>
          <w:szCs w:val="24"/>
        </w:rPr>
        <w:t>)</w:t>
      </w:r>
      <w:r>
        <w:rPr>
          <w:rFonts w:ascii="Calibri" w:cs="Calibri" w:hAnsi="Calibri"/>
          <w:sz w:val="24"/>
          <w:szCs w:val="24"/>
        </w:rPr>
        <w:t xml:space="preserve"> recycling of plastic waste in road construction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(2)stabilaization of soil by using waste </w:t>
      </w:r>
      <w:r>
        <w:rPr>
          <w:rFonts w:ascii="Calibri" w:cs="Calibri" w:hAnsi="Calibri"/>
          <w:sz w:val="24"/>
          <w:szCs w:val="24"/>
        </w:rPr>
        <w:t xml:space="preserve">plastic materials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color w:val="36363d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</w:pPr>
      <w:r>
        <w:rPr>
          <w:rFonts w:ascii="TimesNewRomanPS-BoldMT" w:cs="TimesNewRomanPS-BoldMT"/>
          <w:b/>
          <w:bCs/>
          <w:color w:val="31859c"/>
          <w:sz w:val="26"/>
          <w:szCs w:val="24"/>
          <w:u w:val="single"/>
        </w:rPr>
        <w:t>Declaration: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Give an </w:t>
      </w:r>
      <w:r>
        <w:rPr>
          <w:rFonts w:ascii="TimesNewRomanPSMT" w:cs="TimesNewRomanPSMT"/>
          <w:color w:val="000000"/>
          <w:sz w:val="24"/>
          <w:szCs w:val="24"/>
        </w:rPr>
        <w:t>opportunity,</w:t>
      </w:r>
      <w:r>
        <w:rPr>
          <w:rFonts w:ascii="TimesNewRomanPSMT" w:cs="TimesNewRomanPSMT"/>
          <w:color w:val="000000"/>
          <w:sz w:val="24"/>
          <w:szCs w:val="24"/>
        </w:rPr>
        <w:t xml:space="preserve"> based on my qualification and skills, I would be able to achieve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Organizational</w:t>
      </w:r>
      <w:r>
        <w:rPr>
          <w:rFonts w:ascii="TimesNewRomanPSMT" w:cs="TimesNewRomanPSMT"/>
          <w:color w:val="000000"/>
          <w:sz w:val="24"/>
          <w:szCs w:val="24"/>
        </w:rPr>
        <w:t xml:space="preserve"> goals with confidence, I eagerly wait for positive reply. I am above confident of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My</w:t>
      </w:r>
      <w:r>
        <w:rPr>
          <w:rFonts w:ascii="TimesNewRomanPSMT" w:cs="TimesNewRomanPSMT"/>
          <w:color w:val="000000"/>
          <w:sz w:val="24"/>
          <w:szCs w:val="24"/>
        </w:rPr>
        <w:t xml:space="preserve"> ability to work in a team, I hereby declare that the information furnished above is true best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of</w:t>
      </w:r>
      <w:r>
        <w:rPr>
          <w:rFonts w:ascii="TimesNewRomanPSMT" w:cs="TimesNewRomanPSMT"/>
          <w:color w:val="000000"/>
          <w:sz w:val="24"/>
          <w:szCs w:val="24"/>
        </w:rPr>
        <w:t xml:space="preserve"> my</w:t>
      </w:r>
      <w:r>
        <w:rPr>
          <w:rFonts w:asci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cs="TimesNewRomanPSMT"/>
          <w:color w:val="000000"/>
          <w:sz w:val="24"/>
          <w:szCs w:val="24"/>
        </w:rPr>
        <w:t>K</w:t>
      </w:r>
      <w:r>
        <w:rPr>
          <w:rFonts w:ascii="TimesNewRomanPSMT" w:cs="TimesNewRomanPSMT"/>
          <w:color w:val="000000"/>
          <w:sz w:val="24"/>
          <w:szCs w:val="24"/>
        </w:rPr>
        <w:t>nowledge.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NewRomanPSMT" w:cs="TimesNewRomanPSMT"/>
          <w:color w:val="000000"/>
          <w:sz w:val="24"/>
          <w:szCs w:val="24"/>
        </w:rPr>
      </w:pPr>
    </w:p>
    <w:p>
      <w:pPr>
        <w:pStyle w:val="style0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Yours faithful</w:t>
      </w:r>
      <w:bookmarkStart w:id="0" w:name="_GoBack"/>
      <w:bookmarkEnd w:id="0"/>
      <w:r>
        <w:rPr>
          <w:rFonts w:ascii="TimesNewRomanPSMT" w:cs="TimesNewRomanPSMT"/>
          <w:color w:val="000000"/>
          <w:sz w:val="24"/>
          <w:szCs w:val="24"/>
        </w:rPr>
        <w:t>Y</w:t>
      </w:r>
    </w:p>
    <w:p>
      <w:pPr>
        <w:pStyle w:val="style0"/>
        <w:rPr>
          <w:b/>
        </w:rPr>
      </w:pPr>
      <w:r>
        <w:rPr>
          <w:rFonts w:ascii="TimesNewRomanPSMT" w:cs="TimesNewRomanPSMT"/>
          <w:b/>
          <w:color w:val="000000"/>
          <w:sz w:val="24"/>
          <w:szCs w:val="24"/>
        </w:rPr>
        <w:t xml:space="preserve">Solanki Chirag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b2"/>
    <w:family w:val="auto"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pitch w:val="default"/>
    <w:sig w:usb0="00002001" w:usb1="00000000" w:usb2="00000000" w:usb3="00000000" w:csb0="00000040" w:csb1="00000000"/>
  </w:font>
  <w:font w:name="TimesNewRomanPS-ItalicMT">
    <w:altName w:val="Times New Roman"/>
    <w:panose1 w:val="00000000000000000000"/>
    <w:charset w:val="b1"/>
    <w:family w:val="auto"/>
    <w:pitch w:val="default"/>
    <w:sig w:usb0="00000800" w:usb1="00000000" w:usb2="00000000" w:usb3="00000000" w:csb0="0000002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ABC18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318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243</Words>
  <Characters>1434</Characters>
  <Application>WPS Office</Application>
  <DocSecurity>0</DocSecurity>
  <Paragraphs>82</Paragraphs>
  <ScaleCrop>false</ScaleCrop>
  <LinksUpToDate>false</LinksUpToDate>
  <CharactersWithSpaces>1633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2018-07-06T07:07:46Z</dcterms:created>
  <dc:creator>Jani, Prashant - WR-Logistics - AACL - Bhuj</dc:creator>
  <lastModifiedBy>vivo 1718</lastModifiedBy>
  <dcterms:modified xsi:type="dcterms:W3CDTF">2018-07-06T07:10:56Z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